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419E" w14:textId="77777777" w:rsidR="003123DD" w:rsidRDefault="003123DD" w:rsidP="00EE6EC9">
      <w:pPr>
        <w:ind w:left="6372" w:firstLine="708"/>
        <w:rPr>
          <w:rFonts w:ascii="Century Gothic" w:hAnsi="Century Gothic"/>
          <w:color w:val="000080"/>
        </w:rPr>
      </w:pPr>
    </w:p>
    <w:p w14:paraId="41208CAC" w14:textId="74EDBF92" w:rsidR="00EE6EC9" w:rsidRPr="00BF7A40" w:rsidRDefault="00EE6EC9" w:rsidP="00EE6EC9">
      <w:pPr>
        <w:ind w:left="6372" w:firstLine="708"/>
        <w:rPr>
          <w:rFonts w:ascii="Century Gothic" w:hAnsi="Century Gothic"/>
          <w:color w:val="000080"/>
        </w:rPr>
      </w:pPr>
      <w:r w:rsidRPr="008754A1">
        <w:rPr>
          <w:rFonts w:ascii="Century Gothic" w:hAnsi="Century Gothic"/>
          <w:b/>
          <w:noProof/>
          <w:color w:val="000080"/>
          <w:lang w:eastAsia="nl-NL"/>
        </w:rPr>
        <w:drawing>
          <wp:inline distT="0" distB="0" distL="0" distR="0" wp14:anchorId="2FADDEA3" wp14:editId="3C42DD05">
            <wp:extent cx="1481959" cy="619954"/>
            <wp:effectExtent l="0" t="0" r="0" b="889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Kinderopvang LIEFJES Logo_variatie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99392" cy="627247"/>
                    </a:xfrm>
                    <a:prstGeom prst="rect">
                      <a:avLst/>
                    </a:prstGeom>
                    <a:noFill/>
                    <a:ln w="9525">
                      <a:noFill/>
                      <a:miter lim="800000"/>
                      <a:headEnd/>
                      <a:tailEnd/>
                    </a:ln>
                  </pic:spPr>
                </pic:pic>
              </a:graphicData>
            </a:graphic>
          </wp:inline>
        </w:drawing>
      </w:r>
    </w:p>
    <w:p w14:paraId="18C17F9F" w14:textId="77777777" w:rsidR="00EE6EC9" w:rsidRDefault="00EE6EC9" w:rsidP="00EE6EC9">
      <w:pPr>
        <w:rPr>
          <w:rFonts w:ascii="Century Gothic" w:hAnsi="Century Gothic"/>
          <w:b/>
          <w:bCs/>
          <w:color w:val="000080"/>
        </w:rPr>
      </w:pPr>
    </w:p>
    <w:p w14:paraId="5249C822" w14:textId="668951C2" w:rsidR="00EE6EC9" w:rsidRDefault="00EE6EC9" w:rsidP="00EE6EC9">
      <w:pPr>
        <w:rPr>
          <w:rFonts w:ascii="Century Gothic" w:hAnsi="Century Gothic"/>
          <w:b/>
          <w:color w:val="000080"/>
          <w:sz w:val="28"/>
          <w:szCs w:val="28"/>
        </w:rPr>
      </w:pPr>
      <w:r>
        <w:rPr>
          <w:rFonts w:ascii="Century Gothic" w:hAnsi="Century Gothic"/>
          <w:b/>
          <w:color w:val="000080"/>
          <w:sz w:val="40"/>
          <w:szCs w:val="40"/>
        </w:rPr>
        <w:t>Locatie Gebonden Werkplan</w:t>
      </w:r>
      <w:r>
        <w:rPr>
          <w:rFonts w:ascii="Century Gothic" w:hAnsi="Century Gothic"/>
          <w:b/>
          <w:color w:val="000080"/>
          <w:sz w:val="40"/>
          <w:szCs w:val="40"/>
        </w:rPr>
        <w:br/>
      </w:r>
      <w:r>
        <w:rPr>
          <w:rFonts w:ascii="Century Gothic" w:hAnsi="Century Gothic"/>
          <w:b/>
          <w:color w:val="000080"/>
          <w:sz w:val="28"/>
          <w:szCs w:val="28"/>
        </w:rPr>
        <w:t>Ki</w:t>
      </w:r>
      <w:r w:rsidRPr="000D2321">
        <w:rPr>
          <w:rFonts w:ascii="Century Gothic" w:hAnsi="Century Gothic"/>
          <w:b/>
          <w:color w:val="000080"/>
          <w:sz w:val="28"/>
          <w:szCs w:val="28"/>
        </w:rPr>
        <w:t>nderopvang Liefjes</w:t>
      </w:r>
      <w:r>
        <w:rPr>
          <w:rFonts w:ascii="Century Gothic" w:hAnsi="Century Gothic"/>
          <w:b/>
          <w:color w:val="000080"/>
          <w:sz w:val="28"/>
          <w:szCs w:val="28"/>
        </w:rPr>
        <w:t xml:space="preserve"> -</w:t>
      </w:r>
      <w:r w:rsidRPr="000D2321">
        <w:rPr>
          <w:rFonts w:ascii="Century Gothic" w:hAnsi="Century Gothic"/>
          <w:b/>
          <w:color w:val="000080"/>
          <w:sz w:val="28"/>
          <w:szCs w:val="28"/>
        </w:rPr>
        <w:t xml:space="preserve"> </w:t>
      </w:r>
      <w:r w:rsidRPr="00B57AEC">
        <w:rPr>
          <w:rFonts w:ascii="Century Gothic" w:hAnsi="Century Gothic"/>
          <w:b/>
          <w:color w:val="FF0000"/>
          <w:sz w:val="28"/>
          <w:szCs w:val="28"/>
        </w:rPr>
        <w:t xml:space="preserve">Locatie </w:t>
      </w:r>
      <w:r w:rsidR="005362C8">
        <w:rPr>
          <w:rFonts w:ascii="Century Gothic" w:hAnsi="Century Gothic"/>
          <w:b/>
          <w:color w:val="FF0000"/>
          <w:sz w:val="28"/>
          <w:szCs w:val="28"/>
        </w:rPr>
        <w:t>Vaillantplein</w:t>
      </w:r>
      <w:r w:rsidRPr="00B57AEC">
        <w:rPr>
          <w:rFonts w:ascii="Century Gothic" w:hAnsi="Century Gothic"/>
          <w:b/>
          <w:color w:val="FF0000"/>
          <w:sz w:val="28"/>
          <w:szCs w:val="28"/>
        </w:rPr>
        <w:t xml:space="preserve"> Den Haag</w:t>
      </w:r>
    </w:p>
    <w:p w14:paraId="738FA43A" w14:textId="58AA6C35" w:rsidR="00EE6EC9" w:rsidRDefault="005973B3" w:rsidP="00EE6EC9">
      <w:pPr>
        <w:pStyle w:val="Geenafstand"/>
        <w:rPr>
          <w:rFonts w:ascii="Century Gothic" w:hAnsi="Century Gothic"/>
          <w:b/>
          <w:bCs/>
          <w:color w:val="000080"/>
        </w:rPr>
      </w:pPr>
      <w:r>
        <w:rPr>
          <w:rFonts w:ascii="Century Gothic" w:hAnsi="Century Gothic"/>
          <w:b/>
          <w:bCs/>
          <w:color w:val="000080"/>
        </w:rPr>
        <w:t xml:space="preserve">November </w:t>
      </w:r>
      <w:r w:rsidR="00EE6EC9">
        <w:rPr>
          <w:rFonts w:ascii="Century Gothic" w:hAnsi="Century Gothic"/>
          <w:b/>
          <w:bCs/>
          <w:color w:val="000080"/>
        </w:rPr>
        <w:t>202</w:t>
      </w:r>
      <w:r w:rsidR="00B8703F">
        <w:rPr>
          <w:rFonts w:ascii="Century Gothic" w:hAnsi="Century Gothic"/>
          <w:b/>
          <w:bCs/>
          <w:color w:val="000080"/>
        </w:rPr>
        <w:t>4</w:t>
      </w:r>
      <w:r w:rsidR="00EE6EC9">
        <w:rPr>
          <w:rFonts w:ascii="Century Gothic" w:hAnsi="Century Gothic"/>
          <w:b/>
          <w:bCs/>
          <w:color w:val="000080"/>
        </w:rPr>
        <w:br/>
      </w:r>
    </w:p>
    <w:p w14:paraId="689C4A24" w14:textId="77777777" w:rsidR="00EE6EC9" w:rsidRPr="00BF7A40" w:rsidRDefault="00EE6EC9" w:rsidP="00EE6EC9">
      <w:pPr>
        <w:pStyle w:val="Geenafstand"/>
        <w:rPr>
          <w:rFonts w:ascii="Century Gothic" w:hAnsi="Century Gothic"/>
          <w:b/>
          <w:bCs/>
          <w:color w:val="000080"/>
        </w:rPr>
      </w:pPr>
      <w:r w:rsidRPr="00BF7A40">
        <w:rPr>
          <w:rFonts w:ascii="Century Gothic" w:hAnsi="Century Gothic"/>
          <w:b/>
          <w:bCs/>
          <w:color w:val="000080"/>
        </w:rPr>
        <w:t>Inleiding</w:t>
      </w:r>
    </w:p>
    <w:p w14:paraId="4ED537B2" w14:textId="5D52EE6C"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Dit document omschrijft de uitwerking van een aantal onderwerpen dat in het Pedagogisch Beleidsplan van Kinderopvang Liefjes wordt benoemd. Het volledige Pedagogisch Beleidsplan</w:t>
      </w:r>
      <w:r>
        <w:rPr>
          <w:rFonts w:ascii="Century Gothic" w:hAnsi="Century Gothic"/>
          <w:color w:val="000080"/>
        </w:rPr>
        <w:t xml:space="preserve"> </w:t>
      </w:r>
      <w:r w:rsidRPr="00BF7A40">
        <w:rPr>
          <w:rFonts w:ascii="Century Gothic" w:hAnsi="Century Gothic"/>
          <w:color w:val="000080"/>
        </w:rPr>
        <w:t xml:space="preserve">is op de website Kinderopvangliefjes.nl te vinden. </w:t>
      </w:r>
      <w:r>
        <w:rPr>
          <w:rFonts w:ascii="Century Gothic" w:hAnsi="Century Gothic"/>
          <w:color w:val="000080"/>
        </w:rPr>
        <w:t xml:space="preserve">Kinderopvang Liefjes heeft </w:t>
      </w:r>
      <w:r w:rsidR="00B8703F">
        <w:rPr>
          <w:rFonts w:ascii="Century Gothic" w:hAnsi="Century Gothic"/>
          <w:color w:val="000080"/>
        </w:rPr>
        <w:t>5</w:t>
      </w:r>
      <w:r>
        <w:rPr>
          <w:rFonts w:ascii="Century Gothic" w:hAnsi="Century Gothic"/>
          <w:color w:val="000080"/>
        </w:rPr>
        <w:t xml:space="preserve"> locaties in Den Haag.</w:t>
      </w:r>
    </w:p>
    <w:p w14:paraId="64C681BA" w14:textId="77777777" w:rsidR="00EE6EC9" w:rsidRDefault="00EE6EC9" w:rsidP="00EE6EC9">
      <w:pPr>
        <w:pStyle w:val="Geenafstand"/>
        <w:rPr>
          <w:rFonts w:ascii="Century Gothic" w:hAnsi="Century Gothic"/>
          <w:b/>
          <w:bCs/>
          <w:color w:val="000080"/>
        </w:rPr>
      </w:pPr>
    </w:p>
    <w:p w14:paraId="2E6BA326" w14:textId="77777777" w:rsidR="00EE6EC9" w:rsidRPr="00BF7A40" w:rsidRDefault="00EE6EC9" w:rsidP="00EE6EC9">
      <w:pPr>
        <w:pStyle w:val="Geenafstand"/>
        <w:rPr>
          <w:rFonts w:ascii="Century Gothic" w:hAnsi="Century Gothic"/>
          <w:b/>
          <w:bCs/>
          <w:color w:val="000080"/>
        </w:rPr>
      </w:pPr>
      <w:r w:rsidRPr="00BF7A40">
        <w:rPr>
          <w:rFonts w:ascii="Century Gothic" w:hAnsi="Century Gothic"/>
          <w:b/>
          <w:bCs/>
          <w:color w:val="000080"/>
        </w:rPr>
        <w:t>De locatie</w:t>
      </w:r>
    </w:p>
    <w:p w14:paraId="725EB5D4" w14:textId="42C6D76E"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Kinderopvang Liefje</w:t>
      </w:r>
      <w:r w:rsidR="005362C8">
        <w:rPr>
          <w:rFonts w:ascii="Century Gothic" w:hAnsi="Century Gothic"/>
          <w:color w:val="000080"/>
        </w:rPr>
        <w:t>s Vaillantplein</w:t>
      </w:r>
    </w:p>
    <w:p w14:paraId="36727BBB" w14:textId="4D2510E5" w:rsidR="00EE6EC9" w:rsidRDefault="005362C8" w:rsidP="00EE6EC9">
      <w:pPr>
        <w:pStyle w:val="Geenafstand"/>
        <w:rPr>
          <w:rFonts w:ascii="Century Gothic" w:hAnsi="Century Gothic"/>
          <w:color w:val="000080"/>
        </w:rPr>
      </w:pPr>
      <w:r>
        <w:rPr>
          <w:rFonts w:ascii="Century Gothic" w:hAnsi="Century Gothic"/>
          <w:color w:val="000080"/>
        </w:rPr>
        <w:t>Vaillantplein 18</w:t>
      </w:r>
      <w:r w:rsidR="00EE6EC9" w:rsidRPr="008467E4">
        <w:rPr>
          <w:rFonts w:ascii="Century Gothic" w:hAnsi="Century Gothic"/>
          <w:color w:val="000080"/>
        </w:rPr>
        <w:br/>
        <w:t>25</w:t>
      </w:r>
      <w:r>
        <w:rPr>
          <w:rFonts w:ascii="Century Gothic" w:hAnsi="Century Gothic"/>
          <w:color w:val="000080"/>
        </w:rPr>
        <w:t>26 HZ</w:t>
      </w:r>
      <w:r w:rsidR="00EE6EC9" w:rsidRPr="008467E4">
        <w:rPr>
          <w:rFonts w:ascii="Century Gothic" w:hAnsi="Century Gothic"/>
          <w:color w:val="000080"/>
        </w:rPr>
        <w:t xml:space="preserve"> Den Haag</w:t>
      </w:r>
    </w:p>
    <w:p w14:paraId="2205ED65" w14:textId="67F0A1F1" w:rsidR="00C43F0B" w:rsidRPr="008467E4" w:rsidRDefault="00C43F0B" w:rsidP="00EE6EC9">
      <w:pPr>
        <w:pStyle w:val="Geenafstand"/>
        <w:rPr>
          <w:rFonts w:ascii="Century Gothic" w:hAnsi="Century Gothic"/>
          <w:color w:val="000080"/>
        </w:rPr>
      </w:pPr>
      <w:r>
        <w:rPr>
          <w:rFonts w:ascii="Century Gothic" w:hAnsi="Century Gothic"/>
          <w:color w:val="000080"/>
        </w:rPr>
        <w:t>0627570252</w:t>
      </w:r>
    </w:p>
    <w:p w14:paraId="61017632" w14:textId="1EEE21DC" w:rsidR="00EE6EC9" w:rsidRPr="00BF7A40" w:rsidRDefault="00C43F0B" w:rsidP="00EE6EC9">
      <w:pPr>
        <w:pStyle w:val="Geenafstand"/>
        <w:rPr>
          <w:rFonts w:ascii="Century Gothic" w:hAnsi="Century Gothic"/>
          <w:color w:val="000080"/>
        </w:rPr>
      </w:pPr>
      <w:r>
        <w:rPr>
          <w:rFonts w:ascii="Century Gothic" w:hAnsi="Century Gothic"/>
          <w:color w:val="000080"/>
        </w:rPr>
        <w:t xml:space="preserve">Kantoor; </w:t>
      </w:r>
      <w:r w:rsidR="00EE6EC9">
        <w:rPr>
          <w:rFonts w:ascii="Century Gothic" w:hAnsi="Century Gothic"/>
          <w:color w:val="000080"/>
        </w:rPr>
        <w:t>085-016 24 93</w:t>
      </w:r>
    </w:p>
    <w:p w14:paraId="10203E06" w14:textId="77777777" w:rsidR="00EE6EC9" w:rsidRDefault="00EE6EC9" w:rsidP="00EE6EC9">
      <w:pPr>
        <w:pStyle w:val="Geenafstand"/>
        <w:rPr>
          <w:rFonts w:ascii="Century Gothic" w:hAnsi="Century Gothic"/>
          <w:color w:val="000080"/>
        </w:rPr>
      </w:pPr>
    </w:p>
    <w:p w14:paraId="3FF82833" w14:textId="0D3B682E" w:rsidR="00EE6EC9" w:rsidRDefault="00EE6EC9" w:rsidP="00EE6EC9">
      <w:pPr>
        <w:rPr>
          <w:rFonts w:ascii="Century Gothic" w:hAnsi="Century Gothic"/>
          <w:color w:val="000080"/>
        </w:rPr>
      </w:pPr>
      <w:r w:rsidRPr="00BF7A40">
        <w:rPr>
          <w:rFonts w:ascii="Century Gothic" w:hAnsi="Century Gothic"/>
          <w:color w:val="000080"/>
        </w:rPr>
        <w:t>De openingstijden van locatie</w:t>
      </w:r>
      <w:r w:rsidR="005362C8">
        <w:rPr>
          <w:rFonts w:ascii="Century Gothic" w:hAnsi="Century Gothic"/>
          <w:color w:val="000080"/>
        </w:rPr>
        <w:t xml:space="preserve"> Vaillantplein</w:t>
      </w:r>
      <w:r>
        <w:rPr>
          <w:rFonts w:ascii="Century Gothic" w:hAnsi="Century Gothic"/>
          <w:color w:val="000080"/>
        </w:rPr>
        <w:t xml:space="preserve"> </w:t>
      </w:r>
      <w:r w:rsidRPr="00BF7A40">
        <w:rPr>
          <w:rFonts w:ascii="Century Gothic" w:hAnsi="Century Gothic"/>
          <w:color w:val="000080"/>
        </w:rPr>
        <w:t xml:space="preserve">zijn </w:t>
      </w:r>
      <w:r>
        <w:rPr>
          <w:rFonts w:ascii="Century Gothic" w:hAnsi="Century Gothic"/>
          <w:color w:val="000080"/>
        </w:rPr>
        <w:t>op maandag, dinsdag, donderdag en vrijdag</w:t>
      </w:r>
      <w:r w:rsidRPr="00BF7A40">
        <w:rPr>
          <w:rFonts w:ascii="Century Gothic" w:hAnsi="Century Gothic"/>
          <w:color w:val="000080"/>
        </w:rPr>
        <w:t xml:space="preserve"> van </w:t>
      </w:r>
      <w:r>
        <w:rPr>
          <w:rFonts w:ascii="Century Gothic" w:hAnsi="Century Gothic"/>
          <w:color w:val="000080"/>
        </w:rPr>
        <w:t>14.45</w:t>
      </w:r>
      <w:r w:rsidRPr="00BF7A40">
        <w:rPr>
          <w:rFonts w:ascii="Century Gothic" w:hAnsi="Century Gothic"/>
          <w:color w:val="000080"/>
        </w:rPr>
        <w:t xml:space="preserve"> uur tot 18.</w:t>
      </w:r>
      <w:r>
        <w:rPr>
          <w:rFonts w:ascii="Century Gothic" w:hAnsi="Century Gothic"/>
          <w:color w:val="000080"/>
        </w:rPr>
        <w:t>00</w:t>
      </w:r>
      <w:r w:rsidRPr="00BF7A40">
        <w:rPr>
          <w:rFonts w:ascii="Century Gothic" w:hAnsi="Century Gothic"/>
          <w:color w:val="000080"/>
        </w:rPr>
        <w:t xml:space="preserve"> uur</w:t>
      </w:r>
      <w:r>
        <w:rPr>
          <w:rFonts w:ascii="Century Gothic" w:hAnsi="Century Gothic"/>
          <w:color w:val="000080"/>
        </w:rPr>
        <w:t>, op woensdag van 12.00 uur tot 18.00 uur. In schoolvakanties zijn de openingstijden van 8.</w:t>
      </w:r>
      <w:r w:rsidR="00FB48B0">
        <w:rPr>
          <w:rFonts w:ascii="Century Gothic" w:hAnsi="Century Gothic"/>
          <w:color w:val="000080"/>
        </w:rPr>
        <w:t>0</w:t>
      </w:r>
      <w:r>
        <w:rPr>
          <w:rFonts w:ascii="Century Gothic" w:hAnsi="Century Gothic"/>
          <w:color w:val="000080"/>
        </w:rPr>
        <w:t>0 uur tot 18.00 uur.</w:t>
      </w:r>
    </w:p>
    <w:p w14:paraId="2E2AF2F6" w14:textId="1D6A8B72" w:rsidR="00EE6EC9" w:rsidRPr="008467E4" w:rsidRDefault="005D3CC0" w:rsidP="00EE6EC9">
      <w:pPr>
        <w:pStyle w:val="Geenafstand"/>
        <w:rPr>
          <w:rFonts w:ascii="Century Gothic" w:hAnsi="Century Gothic"/>
          <w:color w:val="000080"/>
        </w:rPr>
      </w:pPr>
      <w:r>
        <w:rPr>
          <w:rFonts w:ascii="Century Gothic" w:hAnsi="Century Gothic"/>
          <w:color w:val="000080"/>
        </w:rPr>
        <w:t>Kinderopvang Liefjes Vaillantplein</w:t>
      </w:r>
      <w:r w:rsidR="0024407F">
        <w:rPr>
          <w:rFonts w:ascii="Century Gothic" w:hAnsi="Century Gothic"/>
          <w:color w:val="000080"/>
        </w:rPr>
        <w:t xml:space="preserve"> bevindt zich op de zolder van basisschool de Voorsprong. Deze school is </w:t>
      </w:r>
      <w:r w:rsidR="00EE6EC9" w:rsidRPr="008467E4">
        <w:rPr>
          <w:rFonts w:ascii="Century Gothic" w:hAnsi="Century Gothic"/>
          <w:color w:val="000080"/>
        </w:rPr>
        <w:t xml:space="preserve">gelegen in de gezellige Haagse Schilderswijk. </w:t>
      </w:r>
      <w:r w:rsidR="007667CE" w:rsidRPr="003B0D7F">
        <w:rPr>
          <w:rFonts w:ascii="Century Gothic" w:hAnsi="Century Gothic" w:hint="cs"/>
          <w:color w:val="000080"/>
        </w:rPr>
        <w:t>De bevolking van de wijk wordt gevormd door mensen uit verschillende landen van herkomst</w:t>
      </w:r>
      <w:r w:rsidR="007667CE" w:rsidRPr="003B0D7F">
        <w:rPr>
          <w:rFonts w:ascii="Century Gothic" w:hAnsi="Century Gothic"/>
          <w:color w:val="000080"/>
        </w:rPr>
        <w:t xml:space="preserve">. </w:t>
      </w:r>
      <w:r w:rsidR="0024407F">
        <w:rPr>
          <w:rFonts w:ascii="Century Gothic" w:hAnsi="Century Gothic"/>
          <w:color w:val="000080"/>
        </w:rPr>
        <w:t xml:space="preserve">De ingang </w:t>
      </w:r>
      <w:r w:rsidR="00FB48B0">
        <w:rPr>
          <w:rFonts w:ascii="Century Gothic" w:hAnsi="Century Gothic"/>
          <w:color w:val="000080"/>
        </w:rPr>
        <w:t>van</w:t>
      </w:r>
      <w:r>
        <w:rPr>
          <w:rFonts w:ascii="Century Gothic" w:hAnsi="Century Gothic"/>
          <w:color w:val="000080"/>
        </w:rPr>
        <w:t xml:space="preserve"> Kinderopvang Liefjes Vaillantplein </w:t>
      </w:r>
      <w:r w:rsidR="0024407F">
        <w:rPr>
          <w:rFonts w:ascii="Century Gothic" w:hAnsi="Century Gothic"/>
          <w:color w:val="000080"/>
        </w:rPr>
        <w:t xml:space="preserve">bevindt zich aan het Vaillantplein met z’n mooie fontein. </w:t>
      </w:r>
      <w:r w:rsidR="007667CE">
        <w:rPr>
          <w:rFonts w:ascii="Century Gothic" w:hAnsi="Century Gothic"/>
          <w:color w:val="000080"/>
        </w:rPr>
        <w:t xml:space="preserve">De locatie is </w:t>
      </w:r>
      <w:r w:rsidR="00EE6EC9" w:rsidRPr="008467E4">
        <w:rPr>
          <w:rFonts w:ascii="Century Gothic" w:hAnsi="Century Gothic"/>
          <w:color w:val="000080"/>
        </w:rPr>
        <w:t xml:space="preserve">goed bereikbaar met openbaar vervoer; er stoppen meerdere </w:t>
      </w:r>
      <w:r w:rsidR="0024407F">
        <w:rPr>
          <w:rFonts w:ascii="Century Gothic" w:hAnsi="Century Gothic"/>
          <w:color w:val="000080"/>
        </w:rPr>
        <w:t>bussen</w:t>
      </w:r>
      <w:r w:rsidR="00EE6EC9" w:rsidRPr="008467E4">
        <w:rPr>
          <w:rFonts w:ascii="Century Gothic" w:hAnsi="Century Gothic"/>
          <w:color w:val="000080"/>
        </w:rPr>
        <w:t xml:space="preserve"> om de hoek. Ook per auto, fiets of te voet i</w:t>
      </w:r>
      <w:r>
        <w:rPr>
          <w:rFonts w:ascii="Century Gothic" w:hAnsi="Century Gothic"/>
          <w:color w:val="000080"/>
        </w:rPr>
        <w:t xml:space="preserve">s Kinderopvang Liefjes Vaillantplein </w:t>
      </w:r>
      <w:r w:rsidR="00EE6EC9" w:rsidRPr="008467E4">
        <w:rPr>
          <w:rFonts w:ascii="Century Gothic" w:hAnsi="Century Gothic"/>
          <w:color w:val="000080"/>
        </w:rPr>
        <w:t xml:space="preserve">goed bereikbaar. </w:t>
      </w:r>
    </w:p>
    <w:p w14:paraId="40B79751" w14:textId="77777777" w:rsidR="00EE6EC9" w:rsidRDefault="00EE6EC9" w:rsidP="00EE6EC9">
      <w:pPr>
        <w:pStyle w:val="Geenafstand"/>
        <w:rPr>
          <w:rFonts w:ascii="Century Gothic" w:hAnsi="Century Gothic"/>
          <w:color w:val="000080"/>
        </w:rPr>
      </w:pPr>
    </w:p>
    <w:p w14:paraId="66C82F43" w14:textId="0F456B3C" w:rsidR="001D043B" w:rsidRDefault="001D043B" w:rsidP="001D043B">
      <w:pPr>
        <w:pStyle w:val="Geenafstand"/>
        <w:rPr>
          <w:rFonts w:ascii="Century Gothic" w:hAnsi="Century Gothic"/>
          <w:color w:val="000080"/>
        </w:rPr>
      </w:pPr>
      <w:r w:rsidRPr="001E11A4">
        <w:rPr>
          <w:rFonts w:ascii="Century Gothic" w:hAnsi="Century Gothic"/>
          <w:color w:val="000080"/>
        </w:rPr>
        <w:t xml:space="preserve">De BSO </w:t>
      </w:r>
      <w:r>
        <w:rPr>
          <w:rFonts w:ascii="Century Gothic" w:hAnsi="Century Gothic"/>
          <w:color w:val="000080"/>
        </w:rPr>
        <w:t xml:space="preserve">maakt gebruik van het </w:t>
      </w:r>
      <w:r w:rsidR="00573E82">
        <w:rPr>
          <w:rFonts w:ascii="Century Gothic" w:hAnsi="Century Gothic"/>
          <w:color w:val="000080"/>
        </w:rPr>
        <w:t>handenarbeidlokaal</w:t>
      </w:r>
      <w:r>
        <w:rPr>
          <w:rFonts w:ascii="Century Gothic" w:hAnsi="Century Gothic"/>
          <w:color w:val="000080"/>
        </w:rPr>
        <w:t xml:space="preserve"> en het lokaal van </w:t>
      </w:r>
      <w:r w:rsidR="003B0D7F">
        <w:rPr>
          <w:rFonts w:ascii="Century Gothic" w:hAnsi="Century Gothic"/>
          <w:color w:val="000080"/>
        </w:rPr>
        <w:t>basisschool de Voorsprong</w:t>
      </w:r>
      <w:r>
        <w:rPr>
          <w:rFonts w:ascii="Century Gothic" w:hAnsi="Century Gothic"/>
          <w:color w:val="000080"/>
        </w:rPr>
        <w:t>, deze lokalen bevinden zich op de zolder</w:t>
      </w:r>
      <w:r w:rsidR="003B0D7F">
        <w:rPr>
          <w:rFonts w:ascii="Century Gothic" w:hAnsi="Century Gothic"/>
          <w:color w:val="000080"/>
        </w:rPr>
        <w:t xml:space="preserve"> van de school</w:t>
      </w:r>
      <w:r>
        <w:rPr>
          <w:rFonts w:ascii="Century Gothic" w:hAnsi="Century Gothic"/>
          <w:color w:val="000080"/>
        </w:rPr>
        <w:t xml:space="preserve">. </w:t>
      </w:r>
      <w:r w:rsidRPr="001E11A4">
        <w:rPr>
          <w:rFonts w:ascii="Century Gothic" w:hAnsi="Century Gothic"/>
          <w:color w:val="000080"/>
        </w:rPr>
        <w:t xml:space="preserve"> Het </w:t>
      </w:r>
      <w:r>
        <w:rPr>
          <w:rFonts w:ascii="Century Gothic" w:hAnsi="Century Gothic"/>
          <w:color w:val="000080"/>
        </w:rPr>
        <w:t xml:space="preserve">zijn </w:t>
      </w:r>
      <w:r w:rsidR="003B0D7F">
        <w:rPr>
          <w:rFonts w:ascii="Century Gothic" w:hAnsi="Century Gothic"/>
          <w:color w:val="000080"/>
        </w:rPr>
        <w:t>ruime lokalen</w:t>
      </w:r>
      <w:r>
        <w:rPr>
          <w:rFonts w:ascii="Century Gothic" w:hAnsi="Century Gothic"/>
          <w:color w:val="000080"/>
        </w:rPr>
        <w:t xml:space="preserve"> met tafels om aan te knutselen, tekenen, puzzelen, spelletjes te doen, ed. en tafels om aan te eten en drinken. Er is </w:t>
      </w:r>
      <w:r w:rsidRPr="001E11A4">
        <w:rPr>
          <w:rFonts w:ascii="Century Gothic" w:hAnsi="Century Gothic"/>
          <w:color w:val="000080"/>
        </w:rPr>
        <w:t>een chill-hoek</w:t>
      </w:r>
      <w:r>
        <w:rPr>
          <w:rFonts w:ascii="Century Gothic" w:hAnsi="Century Gothic"/>
          <w:color w:val="000080"/>
        </w:rPr>
        <w:t>/ leeshoek,</w:t>
      </w:r>
      <w:r w:rsidRPr="001E11A4">
        <w:rPr>
          <w:rFonts w:ascii="Century Gothic" w:hAnsi="Century Gothic"/>
          <w:color w:val="000080"/>
        </w:rPr>
        <w:t xml:space="preserve"> een </w:t>
      </w:r>
      <w:r>
        <w:rPr>
          <w:rFonts w:ascii="Century Gothic" w:hAnsi="Century Gothic"/>
          <w:color w:val="000080"/>
        </w:rPr>
        <w:t>tafelvoetbaltafel</w:t>
      </w:r>
      <w:r w:rsidR="003B0D7F">
        <w:rPr>
          <w:rFonts w:ascii="Century Gothic" w:hAnsi="Century Gothic"/>
          <w:color w:val="000080"/>
        </w:rPr>
        <w:t xml:space="preserve"> en </w:t>
      </w:r>
      <w:r>
        <w:rPr>
          <w:rFonts w:ascii="Century Gothic" w:hAnsi="Century Gothic"/>
          <w:color w:val="000080"/>
        </w:rPr>
        <w:t xml:space="preserve">er is </w:t>
      </w:r>
      <w:r w:rsidR="003B0D7F">
        <w:rPr>
          <w:rFonts w:ascii="Century Gothic" w:hAnsi="Century Gothic"/>
          <w:color w:val="000080"/>
        </w:rPr>
        <w:t xml:space="preserve">een aparte </w:t>
      </w:r>
      <w:r>
        <w:rPr>
          <w:rFonts w:ascii="Century Gothic" w:hAnsi="Century Gothic"/>
          <w:color w:val="000080"/>
        </w:rPr>
        <w:t>ruimte om huiswerk te maken.</w:t>
      </w:r>
    </w:p>
    <w:p w14:paraId="66CD4281" w14:textId="612EE9B3" w:rsidR="001D043B" w:rsidRDefault="001D043B" w:rsidP="001D043B">
      <w:pPr>
        <w:pStyle w:val="Geenafstand"/>
        <w:rPr>
          <w:rFonts w:ascii="Century Gothic" w:hAnsi="Century Gothic"/>
          <w:color w:val="000080"/>
        </w:rPr>
      </w:pPr>
      <w:r>
        <w:rPr>
          <w:rFonts w:ascii="Century Gothic" w:hAnsi="Century Gothic"/>
          <w:color w:val="000080"/>
        </w:rPr>
        <w:t xml:space="preserve">Voor het buitenspelen wordt gebruik gemaakt van de speelplaats van de school, dit is een groot plein met o.a. klimtoestellen en fietsjes. Het plein is helemaal omsloten door de school, dus is erg overzichtelijk en veilig. Af en toe wordt </w:t>
      </w:r>
      <w:r w:rsidR="003B0D7F">
        <w:rPr>
          <w:rFonts w:ascii="Century Gothic" w:hAnsi="Century Gothic"/>
          <w:color w:val="000080"/>
        </w:rPr>
        <w:t xml:space="preserve">voor sport- en spel-activiteiten </w:t>
      </w:r>
      <w:r>
        <w:rPr>
          <w:rFonts w:ascii="Century Gothic" w:hAnsi="Century Gothic"/>
          <w:color w:val="000080"/>
        </w:rPr>
        <w:t xml:space="preserve">ook gebruik gemaakt van het </w:t>
      </w:r>
      <w:r w:rsidR="003B0D7F">
        <w:rPr>
          <w:rFonts w:ascii="Century Gothic" w:hAnsi="Century Gothic"/>
          <w:color w:val="000080"/>
        </w:rPr>
        <w:t>schoolplein</w:t>
      </w:r>
      <w:r>
        <w:rPr>
          <w:rFonts w:ascii="Century Gothic" w:hAnsi="Century Gothic"/>
          <w:color w:val="000080"/>
        </w:rPr>
        <w:t xml:space="preserve"> aan de kant van </w:t>
      </w:r>
      <w:r w:rsidR="007667CE">
        <w:rPr>
          <w:rFonts w:ascii="Century Gothic" w:hAnsi="Century Gothic"/>
          <w:color w:val="000080"/>
        </w:rPr>
        <w:t>de Van der Neerstraat.</w:t>
      </w:r>
    </w:p>
    <w:p w14:paraId="28CA0CC3" w14:textId="5FC85ADB" w:rsidR="001D043B" w:rsidRPr="001E11A4" w:rsidRDefault="001D043B" w:rsidP="001D043B">
      <w:pPr>
        <w:pStyle w:val="Geenafstand"/>
        <w:rPr>
          <w:rFonts w:ascii="Century Gothic" w:hAnsi="Century Gothic"/>
          <w:color w:val="000080"/>
        </w:rPr>
      </w:pPr>
    </w:p>
    <w:p w14:paraId="6A584C22" w14:textId="77777777" w:rsidR="001D043B" w:rsidRPr="001E11A4" w:rsidRDefault="001D043B" w:rsidP="001D043B">
      <w:pPr>
        <w:pStyle w:val="Geenafstand"/>
        <w:rPr>
          <w:rFonts w:ascii="Century Gothic" w:hAnsi="Century Gothic"/>
          <w:color w:val="000080"/>
        </w:rPr>
      </w:pPr>
      <w:r w:rsidRPr="001E11A4">
        <w:rPr>
          <w:rFonts w:ascii="Century Gothic" w:hAnsi="Century Gothic"/>
          <w:color w:val="000080"/>
        </w:rPr>
        <w:t xml:space="preserve">Op de BSO vangen we kinderen op van meerdere scholen. </w:t>
      </w:r>
    </w:p>
    <w:p w14:paraId="586DB680" w14:textId="216AD664" w:rsidR="001D043B" w:rsidRPr="001E11A4" w:rsidRDefault="001D043B" w:rsidP="001D043B">
      <w:pPr>
        <w:pStyle w:val="Geenafstand"/>
        <w:rPr>
          <w:rFonts w:ascii="Century Gothic" w:hAnsi="Century Gothic"/>
          <w:color w:val="000080"/>
        </w:rPr>
      </w:pPr>
      <w:r w:rsidRPr="001E11A4">
        <w:rPr>
          <w:rFonts w:ascii="Century Gothic" w:hAnsi="Century Gothic"/>
          <w:color w:val="000080"/>
        </w:rPr>
        <w:lastRenderedPageBreak/>
        <w:t>De BSO pedagogisch medewerkster</w:t>
      </w:r>
      <w:r>
        <w:rPr>
          <w:rFonts w:ascii="Century Gothic" w:hAnsi="Century Gothic"/>
          <w:color w:val="000080"/>
        </w:rPr>
        <w:t>s</w:t>
      </w:r>
      <w:r w:rsidRPr="001E11A4">
        <w:rPr>
          <w:rFonts w:ascii="Century Gothic" w:hAnsi="Century Gothic"/>
          <w:color w:val="000080"/>
        </w:rPr>
        <w:t xml:space="preserve"> ha</w:t>
      </w:r>
      <w:r>
        <w:rPr>
          <w:rFonts w:ascii="Century Gothic" w:hAnsi="Century Gothic"/>
          <w:color w:val="000080"/>
        </w:rPr>
        <w:t>len</w:t>
      </w:r>
      <w:r w:rsidRPr="001E11A4">
        <w:rPr>
          <w:rFonts w:ascii="Century Gothic" w:hAnsi="Century Gothic"/>
          <w:color w:val="000080"/>
        </w:rPr>
        <w:t xml:space="preserve"> na schooltijd de kinderen te voet uit school van nabijgelegen scholen. </w:t>
      </w:r>
      <w:r w:rsidRPr="001E11A4">
        <w:rPr>
          <w:rFonts w:ascii="Century Gothic" w:hAnsi="Century Gothic"/>
          <w:color w:val="000080"/>
        </w:rPr>
        <w:br/>
        <w:t>Omdat er meerdere kinderen op hetzelfde tijdstip uit verschillende scholen moeten worden opgehaald, kunnen ook de groepshulp, de locatie</w:t>
      </w:r>
      <w:r>
        <w:rPr>
          <w:rFonts w:ascii="Century Gothic" w:hAnsi="Century Gothic"/>
          <w:color w:val="000080"/>
        </w:rPr>
        <w:t xml:space="preserve"> </w:t>
      </w:r>
      <w:r w:rsidRPr="001E11A4">
        <w:rPr>
          <w:rFonts w:ascii="Century Gothic" w:hAnsi="Century Gothic"/>
          <w:color w:val="000080"/>
        </w:rPr>
        <w:t>manager, pedagogisch coach</w:t>
      </w:r>
      <w:r w:rsidR="0033404B">
        <w:rPr>
          <w:rFonts w:ascii="Century Gothic" w:hAnsi="Century Gothic"/>
          <w:color w:val="000080"/>
        </w:rPr>
        <w:t>,</w:t>
      </w:r>
      <w:r w:rsidRPr="001E11A4">
        <w:rPr>
          <w:rFonts w:ascii="Century Gothic" w:hAnsi="Century Gothic"/>
          <w:color w:val="000080"/>
        </w:rPr>
        <w:t xml:space="preserve"> collega pedagogisch medewerkers</w:t>
      </w:r>
      <w:r w:rsidR="0056309E">
        <w:rPr>
          <w:rFonts w:ascii="Century Gothic" w:hAnsi="Century Gothic"/>
          <w:color w:val="000080"/>
        </w:rPr>
        <w:t xml:space="preserve">, </w:t>
      </w:r>
      <w:r w:rsidR="0033404B">
        <w:rPr>
          <w:rFonts w:ascii="Century Gothic" w:hAnsi="Century Gothic"/>
          <w:color w:val="000080"/>
        </w:rPr>
        <w:t xml:space="preserve">stagiaires </w:t>
      </w:r>
      <w:r w:rsidR="007667CE">
        <w:rPr>
          <w:rFonts w:ascii="Century Gothic" w:hAnsi="Century Gothic"/>
          <w:color w:val="000080"/>
        </w:rPr>
        <w:t xml:space="preserve">van locatie Rozenburgstraat </w:t>
      </w:r>
      <w:r w:rsidR="0056309E">
        <w:rPr>
          <w:rFonts w:ascii="Century Gothic" w:hAnsi="Century Gothic"/>
          <w:color w:val="000080"/>
        </w:rPr>
        <w:t xml:space="preserve">en vrijwilligers </w:t>
      </w:r>
      <w:r w:rsidRPr="001E11A4">
        <w:rPr>
          <w:rFonts w:ascii="Century Gothic" w:hAnsi="Century Gothic"/>
          <w:color w:val="000080"/>
        </w:rPr>
        <w:t xml:space="preserve">worden ingezet om kinderen uit school te halen. </w:t>
      </w:r>
    </w:p>
    <w:p w14:paraId="03FF39E6" w14:textId="77777777" w:rsidR="001D043B" w:rsidRDefault="001D043B" w:rsidP="001D043B">
      <w:pPr>
        <w:pStyle w:val="Geenafstand"/>
        <w:rPr>
          <w:rFonts w:ascii="Century Gothic" w:hAnsi="Century Gothic"/>
          <w:color w:val="000080"/>
        </w:rPr>
      </w:pPr>
    </w:p>
    <w:p w14:paraId="3692C209" w14:textId="77777777" w:rsidR="00EE6EC9" w:rsidRDefault="00EE6EC9" w:rsidP="00EE6EC9">
      <w:pPr>
        <w:pStyle w:val="Geenafstand"/>
        <w:rPr>
          <w:rFonts w:ascii="Century Gothic" w:hAnsi="Century Gothic"/>
          <w:b/>
          <w:bCs/>
          <w:color w:val="000080"/>
        </w:rPr>
      </w:pPr>
    </w:p>
    <w:p w14:paraId="372A97E8" w14:textId="18142560" w:rsidR="00EE6EC9" w:rsidRPr="00731204" w:rsidRDefault="0017276B" w:rsidP="00EE6EC9">
      <w:pPr>
        <w:pStyle w:val="Geenafstand"/>
        <w:rPr>
          <w:rFonts w:ascii="Century Gothic" w:hAnsi="Century Gothic"/>
          <w:b/>
          <w:bCs/>
          <w:color w:val="000080"/>
        </w:rPr>
      </w:pPr>
      <w:r>
        <w:rPr>
          <w:rFonts w:ascii="Century Gothic" w:hAnsi="Century Gothic"/>
          <w:b/>
          <w:bCs/>
          <w:color w:val="000080"/>
        </w:rPr>
        <w:t>Groepen en personeel</w:t>
      </w:r>
    </w:p>
    <w:p w14:paraId="78126171" w14:textId="4BE34F40" w:rsidR="00EE6EC9" w:rsidRPr="00731204" w:rsidRDefault="00EE6EC9" w:rsidP="00EE6EC9">
      <w:pPr>
        <w:pStyle w:val="Geenafstand"/>
        <w:rPr>
          <w:rFonts w:ascii="Century Gothic" w:hAnsi="Century Gothic"/>
          <w:color w:val="000080"/>
        </w:rPr>
      </w:pPr>
      <w:r w:rsidRPr="00731204">
        <w:rPr>
          <w:rFonts w:ascii="Century Gothic" w:hAnsi="Century Gothic"/>
          <w:color w:val="000080"/>
        </w:rPr>
        <w:t xml:space="preserve">Kinderopvang Liefjes </w:t>
      </w:r>
      <w:r w:rsidR="003640DF">
        <w:rPr>
          <w:rFonts w:ascii="Century Gothic" w:hAnsi="Century Gothic"/>
          <w:color w:val="000080"/>
        </w:rPr>
        <w:t>Vaillantplein t</w:t>
      </w:r>
      <w:r w:rsidRPr="00731204">
        <w:rPr>
          <w:rFonts w:ascii="Century Gothic" w:hAnsi="Century Gothic"/>
          <w:color w:val="000080"/>
        </w:rPr>
        <w:t xml:space="preserve">elt </w:t>
      </w:r>
      <w:r w:rsidR="003640DF">
        <w:rPr>
          <w:rFonts w:ascii="Century Gothic" w:hAnsi="Century Gothic"/>
          <w:color w:val="000080"/>
        </w:rPr>
        <w:t>1</w:t>
      </w:r>
      <w:r w:rsidRPr="00731204">
        <w:rPr>
          <w:rFonts w:ascii="Century Gothic" w:hAnsi="Century Gothic"/>
          <w:color w:val="000080"/>
        </w:rPr>
        <w:t xml:space="preserve"> groep</w:t>
      </w:r>
      <w:r w:rsidR="0032522E">
        <w:rPr>
          <w:rFonts w:ascii="Century Gothic" w:hAnsi="Century Gothic"/>
          <w:color w:val="000080"/>
        </w:rPr>
        <w:t xml:space="preserve"> met m</w:t>
      </w:r>
      <w:r w:rsidR="003640DF">
        <w:rPr>
          <w:rFonts w:ascii="Century Gothic" w:hAnsi="Century Gothic"/>
          <w:color w:val="000080"/>
        </w:rPr>
        <w:t>aximaal 2</w:t>
      </w:r>
      <w:r w:rsidR="002D18EA">
        <w:rPr>
          <w:rFonts w:ascii="Century Gothic" w:hAnsi="Century Gothic"/>
          <w:color w:val="000080"/>
        </w:rPr>
        <w:t>2</w:t>
      </w:r>
      <w:r w:rsidR="003640DF">
        <w:rPr>
          <w:rFonts w:ascii="Century Gothic" w:hAnsi="Century Gothic"/>
          <w:color w:val="000080"/>
        </w:rPr>
        <w:t xml:space="preserve"> kinderen van 4-1</w:t>
      </w:r>
      <w:r w:rsidR="00FA42F9">
        <w:rPr>
          <w:rFonts w:ascii="Century Gothic" w:hAnsi="Century Gothic"/>
          <w:color w:val="000080"/>
        </w:rPr>
        <w:t>3</w:t>
      </w:r>
      <w:r w:rsidR="003640DF">
        <w:rPr>
          <w:rFonts w:ascii="Century Gothic" w:hAnsi="Century Gothic"/>
          <w:color w:val="000080"/>
        </w:rPr>
        <w:t xml:space="preserve"> jaar.</w:t>
      </w:r>
      <w:r w:rsidR="002B54E6">
        <w:rPr>
          <w:rFonts w:ascii="Century Gothic" w:hAnsi="Century Gothic"/>
          <w:color w:val="000080"/>
        </w:rPr>
        <w:t xml:space="preserve"> De groepsnaam is “de Panda’s”.</w:t>
      </w:r>
    </w:p>
    <w:p w14:paraId="601F4E90" w14:textId="09613E9D" w:rsidR="00EE6EC9" w:rsidRPr="00731204" w:rsidRDefault="00EE6EC9" w:rsidP="00EE6EC9">
      <w:pPr>
        <w:pStyle w:val="Geenafstand"/>
        <w:rPr>
          <w:rFonts w:ascii="Century Gothic" w:hAnsi="Century Gothic"/>
          <w:color w:val="000080"/>
        </w:rPr>
      </w:pPr>
      <w:r w:rsidRPr="00731204">
        <w:rPr>
          <w:rFonts w:ascii="Century Gothic" w:hAnsi="Century Gothic"/>
          <w:color w:val="000080"/>
        </w:rPr>
        <w:t xml:space="preserve">Het aantal pedagogisch medewerkers op de groep is afhankelijk van het aantal aanwezige kinderen per dag en wordt berekend aan de hand van de </w:t>
      </w:r>
      <w:r>
        <w:rPr>
          <w:rFonts w:ascii="Century Gothic" w:hAnsi="Century Gothic"/>
          <w:color w:val="000080"/>
        </w:rPr>
        <w:t>‘</w:t>
      </w:r>
      <w:r w:rsidRPr="00731204">
        <w:rPr>
          <w:rFonts w:ascii="Century Gothic" w:hAnsi="Century Gothic"/>
          <w:color w:val="000080"/>
        </w:rPr>
        <w:t>beroepskracht-kind-ratio rekentool</w:t>
      </w:r>
      <w:r>
        <w:rPr>
          <w:rFonts w:ascii="Century Gothic" w:hAnsi="Century Gothic"/>
          <w:color w:val="000080"/>
        </w:rPr>
        <w:t>’</w:t>
      </w:r>
      <w:r w:rsidR="00FA42F9">
        <w:rPr>
          <w:rFonts w:ascii="Century Gothic" w:hAnsi="Century Gothic"/>
          <w:color w:val="000080"/>
        </w:rPr>
        <w:t>. Dat betekent dat er 2 pedagogisch medewerkers aanwezig zijn, tenzij er minder dan 1</w:t>
      </w:r>
      <w:r w:rsidR="0056309E">
        <w:rPr>
          <w:rFonts w:ascii="Century Gothic" w:hAnsi="Century Gothic"/>
          <w:color w:val="000080"/>
        </w:rPr>
        <w:t>1</w:t>
      </w:r>
      <w:r w:rsidR="00FA42F9">
        <w:rPr>
          <w:rFonts w:ascii="Century Gothic" w:hAnsi="Century Gothic"/>
          <w:color w:val="000080"/>
        </w:rPr>
        <w:t xml:space="preserve"> kinderen aanwezig zijn, in dat geval is 1 pedagogisch medewerker voldoende.</w:t>
      </w:r>
    </w:p>
    <w:p w14:paraId="2C15DA68" w14:textId="26ED538B" w:rsidR="00EE6EC9" w:rsidRDefault="00EE6EC9" w:rsidP="00EE6EC9">
      <w:pPr>
        <w:pStyle w:val="Geenafstand"/>
        <w:rPr>
          <w:rFonts w:ascii="Century Gothic" w:hAnsi="Century Gothic"/>
          <w:color w:val="000080"/>
        </w:rPr>
      </w:pPr>
      <w:r w:rsidRPr="00731204">
        <w:rPr>
          <w:rFonts w:ascii="Century Gothic" w:hAnsi="Century Gothic"/>
          <w:color w:val="000080"/>
        </w:rPr>
        <w:t xml:space="preserve">Op </w:t>
      </w:r>
      <w:r w:rsidR="0032522E">
        <w:rPr>
          <w:rFonts w:ascii="Century Gothic" w:hAnsi="Century Gothic"/>
          <w:color w:val="000080"/>
        </w:rPr>
        <w:t>locatie Vaillantplein</w:t>
      </w:r>
      <w:r w:rsidRPr="00731204">
        <w:rPr>
          <w:rFonts w:ascii="Century Gothic" w:hAnsi="Century Gothic"/>
          <w:color w:val="000080"/>
        </w:rPr>
        <w:t xml:space="preserve"> </w:t>
      </w:r>
      <w:r w:rsidR="008941AE">
        <w:rPr>
          <w:rFonts w:ascii="Century Gothic" w:hAnsi="Century Gothic"/>
          <w:color w:val="000080"/>
        </w:rPr>
        <w:t>zijn</w:t>
      </w:r>
      <w:r w:rsidR="0056309E">
        <w:rPr>
          <w:rFonts w:ascii="Century Gothic" w:hAnsi="Century Gothic"/>
          <w:color w:val="000080"/>
        </w:rPr>
        <w:t xml:space="preserve"> momenteel </w:t>
      </w:r>
      <w:r w:rsidR="008941AE">
        <w:rPr>
          <w:rFonts w:ascii="Century Gothic" w:hAnsi="Century Gothic"/>
          <w:color w:val="000080"/>
        </w:rPr>
        <w:t>2</w:t>
      </w:r>
      <w:r w:rsidRPr="00731204">
        <w:rPr>
          <w:rFonts w:ascii="Century Gothic" w:hAnsi="Century Gothic"/>
          <w:color w:val="000080"/>
        </w:rPr>
        <w:t xml:space="preserve"> vaste pedagogisch medewerker</w:t>
      </w:r>
      <w:r w:rsidR="009D1948">
        <w:rPr>
          <w:rFonts w:ascii="Century Gothic" w:hAnsi="Century Gothic"/>
          <w:color w:val="000080"/>
        </w:rPr>
        <w:t>s</w:t>
      </w:r>
      <w:r w:rsidRPr="00731204">
        <w:rPr>
          <w:rFonts w:ascii="Century Gothic" w:hAnsi="Century Gothic"/>
          <w:color w:val="000080"/>
        </w:rPr>
        <w:t xml:space="preserve"> als vast</w:t>
      </w:r>
      <w:r w:rsidR="008941AE">
        <w:rPr>
          <w:rFonts w:ascii="Century Gothic" w:hAnsi="Century Gothic"/>
          <w:color w:val="000080"/>
        </w:rPr>
        <w:t>e</w:t>
      </w:r>
      <w:r w:rsidRPr="00731204">
        <w:rPr>
          <w:rFonts w:ascii="Century Gothic" w:hAnsi="Century Gothic"/>
          <w:color w:val="000080"/>
        </w:rPr>
        <w:t xml:space="preserve"> gezicht</w:t>
      </w:r>
      <w:r w:rsidR="008941AE">
        <w:rPr>
          <w:rFonts w:ascii="Century Gothic" w:hAnsi="Century Gothic"/>
          <w:color w:val="000080"/>
        </w:rPr>
        <w:t>en</w:t>
      </w:r>
      <w:r w:rsidRPr="00731204">
        <w:rPr>
          <w:rFonts w:ascii="Century Gothic" w:hAnsi="Century Gothic"/>
          <w:color w:val="000080"/>
        </w:rPr>
        <w:t xml:space="preserve"> in</w:t>
      </w:r>
      <w:r w:rsidR="003640DF">
        <w:rPr>
          <w:rFonts w:ascii="Century Gothic" w:hAnsi="Century Gothic"/>
          <w:color w:val="000080"/>
        </w:rPr>
        <w:t xml:space="preserve"> dienst.</w:t>
      </w:r>
    </w:p>
    <w:p w14:paraId="2DFF59C3" w14:textId="03271356" w:rsidR="009D1948" w:rsidRPr="00731204" w:rsidRDefault="009D1948" w:rsidP="00EE6EC9">
      <w:pPr>
        <w:pStyle w:val="Geenafstand"/>
        <w:rPr>
          <w:rFonts w:ascii="Century Gothic" w:hAnsi="Century Gothic"/>
          <w:color w:val="000080"/>
        </w:rPr>
      </w:pPr>
      <w:r>
        <w:rPr>
          <w:rFonts w:ascii="Century Gothic" w:hAnsi="Century Gothic"/>
          <w:color w:val="000080"/>
        </w:rPr>
        <w:t>De pedagogisch medewerkers werken op maandag, dinsdag, donderdag en vrijdag van 14.</w:t>
      </w:r>
      <w:r w:rsidR="00427A0B">
        <w:rPr>
          <w:rFonts w:ascii="Century Gothic" w:hAnsi="Century Gothic"/>
          <w:color w:val="000080"/>
        </w:rPr>
        <w:t>30</w:t>
      </w:r>
      <w:r>
        <w:rPr>
          <w:rFonts w:ascii="Century Gothic" w:hAnsi="Century Gothic"/>
          <w:color w:val="000080"/>
        </w:rPr>
        <w:t xml:space="preserve"> tot 18.00 uur</w:t>
      </w:r>
      <w:r w:rsidR="002B54E6">
        <w:rPr>
          <w:rFonts w:ascii="Century Gothic" w:hAnsi="Century Gothic"/>
          <w:color w:val="000080"/>
        </w:rPr>
        <w:t xml:space="preserve">, op de woensdag van 11.30 tot 18.00 uur met een pauze van een half uur tussen 15.00 en 16.00 uur. </w:t>
      </w:r>
      <w:r>
        <w:rPr>
          <w:rFonts w:ascii="Century Gothic" w:hAnsi="Century Gothic"/>
          <w:color w:val="000080"/>
        </w:rPr>
        <w:t>Op vakantie- en margedage</w:t>
      </w:r>
      <w:r w:rsidR="0017276B">
        <w:rPr>
          <w:rFonts w:ascii="Century Gothic" w:hAnsi="Century Gothic"/>
          <w:color w:val="000080"/>
        </w:rPr>
        <w:t>n</w:t>
      </w:r>
      <w:r>
        <w:rPr>
          <w:rFonts w:ascii="Century Gothic" w:hAnsi="Century Gothic"/>
          <w:color w:val="000080"/>
        </w:rPr>
        <w:t xml:space="preserve"> van de school</w:t>
      </w:r>
      <w:r w:rsidR="002B54E6">
        <w:rPr>
          <w:rFonts w:ascii="Century Gothic" w:hAnsi="Century Gothic"/>
          <w:color w:val="000080"/>
        </w:rPr>
        <w:t xml:space="preserve"> is de BSO de hele dag open, er is dan 1 pedagogisch medewerker die een vroege dienst draait (8.00-17.00 uur) en 1 die een late dienst </w:t>
      </w:r>
      <w:proofErr w:type="gramStart"/>
      <w:r w:rsidR="002B54E6">
        <w:rPr>
          <w:rFonts w:ascii="Century Gothic" w:hAnsi="Century Gothic"/>
          <w:color w:val="000080"/>
        </w:rPr>
        <w:t>doet(</w:t>
      </w:r>
      <w:proofErr w:type="gramEnd"/>
      <w:r w:rsidR="002B54E6">
        <w:rPr>
          <w:rFonts w:ascii="Century Gothic" w:hAnsi="Century Gothic"/>
          <w:color w:val="000080"/>
        </w:rPr>
        <w:t>9.00-18.00 uur) beiden met een uur pauze tussen 12.30 en 14.30 uur.</w:t>
      </w:r>
    </w:p>
    <w:p w14:paraId="10863406" w14:textId="77777777" w:rsidR="00EE6EC9" w:rsidRPr="00731204" w:rsidRDefault="00EE6EC9" w:rsidP="00EE6EC9">
      <w:pPr>
        <w:pStyle w:val="Geenafstand"/>
        <w:rPr>
          <w:rFonts w:ascii="Century Gothic" w:hAnsi="Century Gothic"/>
          <w:color w:val="000080"/>
        </w:rPr>
      </w:pPr>
    </w:p>
    <w:p w14:paraId="4D81E546" w14:textId="0EE347AA" w:rsidR="00EE6EC9" w:rsidRPr="001E11A4" w:rsidRDefault="00EE6EC9" w:rsidP="00EE6EC9">
      <w:pPr>
        <w:pStyle w:val="Geenafstand"/>
        <w:rPr>
          <w:rFonts w:ascii="Century Gothic" w:hAnsi="Century Gothic"/>
          <w:b/>
          <w:bCs/>
          <w:color w:val="000080"/>
        </w:rPr>
      </w:pPr>
    </w:p>
    <w:p w14:paraId="0F680B54" w14:textId="77777777" w:rsidR="00EE6EC9" w:rsidRPr="00B41BB5" w:rsidRDefault="00EE6EC9" w:rsidP="00EE6EC9">
      <w:pPr>
        <w:pStyle w:val="Geenafstand"/>
        <w:rPr>
          <w:rFonts w:ascii="Century Gothic" w:hAnsi="Century Gothic"/>
          <w:b/>
          <w:bCs/>
          <w:color w:val="000080"/>
        </w:rPr>
      </w:pPr>
      <w:r w:rsidRPr="00B41BB5">
        <w:rPr>
          <w:rFonts w:ascii="Century Gothic" w:hAnsi="Century Gothic"/>
          <w:b/>
          <w:bCs/>
          <w:color w:val="000080"/>
        </w:rPr>
        <w:t>Dagritme BSO</w:t>
      </w:r>
    </w:p>
    <w:p w14:paraId="25874253" w14:textId="77777777" w:rsidR="00EE6EC9" w:rsidRPr="00B41BB5" w:rsidRDefault="00EE6EC9" w:rsidP="00EE6EC9">
      <w:pPr>
        <w:pStyle w:val="Geenafstand"/>
        <w:rPr>
          <w:rFonts w:ascii="Century Gothic" w:hAnsi="Century Gothic"/>
          <w:b/>
          <w:bCs/>
          <w:color w:val="000080"/>
        </w:rPr>
      </w:pPr>
      <w:r w:rsidRPr="00BF7A40">
        <w:rPr>
          <w:rFonts w:ascii="Century Gothic" w:hAnsi="Century Gothic"/>
          <w:color w:val="000080"/>
        </w:rPr>
        <w:t>Programma BSO op schooldagen</w:t>
      </w:r>
      <w:r>
        <w:rPr>
          <w:rFonts w:ascii="Century Gothic" w:hAnsi="Century Gothic"/>
          <w:color w:val="000080"/>
        </w:rPr>
        <w:br/>
      </w:r>
      <w:r>
        <w:rPr>
          <w:rFonts w:ascii="Century Gothic" w:hAnsi="Century Gothic"/>
          <w:b/>
          <w:bCs/>
          <w:color w:val="000080"/>
        </w:rPr>
        <w:br/>
      </w:r>
      <w:r w:rsidRPr="00B41BB5">
        <w:rPr>
          <w:rFonts w:ascii="Century Gothic" w:hAnsi="Century Gothic"/>
          <w:b/>
          <w:bCs/>
          <w:color w:val="000080"/>
        </w:rPr>
        <w:t>Korte middag</w:t>
      </w:r>
      <w:r>
        <w:rPr>
          <w:rFonts w:ascii="Century Gothic" w:hAnsi="Century Gothic"/>
          <w:b/>
          <w:bCs/>
          <w:color w:val="000080"/>
        </w:rPr>
        <w:t xml:space="preserve"> BSO</w:t>
      </w:r>
    </w:p>
    <w:tbl>
      <w:tblPr>
        <w:tblStyle w:val="Tabelraster"/>
        <w:tblW w:w="0" w:type="auto"/>
        <w:tblLook w:val="04A0" w:firstRow="1" w:lastRow="0" w:firstColumn="1" w:lastColumn="0" w:noHBand="0" w:noVBand="1"/>
      </w:tblPr>
      <w:tblGrid>
        <w:gridCol w:w="4494"/>
        <w:gridCol w:w="4568"/>
      </w:tblGrid>
      <w:tr w:rsidR="00EE6EC9" w:rsidRPr="00BF7A40" w14:paraId="2EAA3684" w14:textId="77777777" w:rsidTr="005973B3">
        <w:tc>
          <w:tcPr>
            <w:tcW w:w="4494" w:type="dxa"/>
          </w:tcPr>
          <w:p w14:paraId="51083574" w14:textId="77777777" w:rsidR="00EE6EC9" w:rsidRPr="00B41BB5" w:rsidRDefault="00EE6EC9" w:rsidP="00904808">
            <w:pPr>
              <w:pStyle w:val="Geenafstand"/>
              <w:rPr>
                <w:rFonts w:ascii="Century Gothic" w:hAnsi="Century Gothic"/>
                <w:b/>
                <w:bCs/>
                <w:color w:val="000080"/>
              </w:rPr>
            </w:pPr>
            <w:r w:rsidRPr="00B41BB5">
              <w:rPr>
                <w:rFonts w:ascii="Century Gothic" w:hAnsi="Century Gothic"/>
                <w:b/>
                <w:bCs/>
                <w:color w:val="000080"/>
              </w:rPr>
              <w:t>Tijd</w:t>
            </w:r>
          </w:p>
        </w:tc>
        <w:tc>
          <w:tcPr>
            <w:tcW w:w="4568" w:type="dxa"/>
          </w:tcPr>
          <w:p w14:paraId="42F79209" w14:textId="77777777" w:rsidR="00EE6EC9" w:rsidRPr="00B41BB5" w:rsidRDefault="00EE6EC9" w:rsidP="00904808">
            <w:pPr>
              <w:pStyle w:val="Geenafstand"/>
              <w:rPr>
                <w:rFonts w:ascii="Century Gothic" w:hAnsi="Century Gothic"/>
                <w:b/>
                <w:bCs/>
                <w:color w:val="000080"/>
              </w:rPr>
            </w:pPr>
            <w:r w:rsidRPr="00B41BB5">
              <w:rPr>
                <w:rFonts w:ascii="Century Gothic" w:hAnsi="Century Gothic"/>
                <w:b/>
                <w:bCs/>
                <w:color w:val="000080"/>
              </w:rPr>
              <w:t>Activiteit</w:t>
            </w:r>
          </w:p>
        </w:tc>
      </w:tr>
      <w:tr w:rsidR="00EE6EC9" w:rsidRPr="00BF7A40" w14:paraId="4B16BB4E" w14:textId="77777777" w:rsidTr="005973B3">
        <w:tc>
          <w:tcPr>
            <w:tcW w:w="4494" w:type="dxa"/>
          </w:tcPr>
          <w:p w14:paraId="52FA3839" w14:textId="60E9C05F"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14.</w:t>
            </w:r>
            <w:r w:rsidR="00FA42F9">
              <w:rPr>
                <w:rFonts w:ascii="Century Gothic" w:hAnsi="Century Gothic"/>
                <w:color w:val="000080"/>
              </w:rPr>
              <w:t>45</w:t>
            </w:r>
            <w:r w:rsidRPr="00BF7A40">
              <w:rPr>
                <w:rFonts w:ascii="Century Gothic" w:hAnsi="Century Gothic"/>
                <w:color w:val="000080"/>
              </w:rPr>
              <w:t xml:space="preserve"> -15.30</w:t>
            </w:r>
          </w:p>
        </w:tc>
        <w:tc>
          <w:tcPr>
            <w:tcW w:w="4568" w:type="dxa"/>
          </w:tcPr>
          <w:p w14:paraId="644BCD7A" w14:textId="189F65E6"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Kinderen worden uit school gehaald en gaan gezamenlijk een hapje eten en drinken en de schooldag be</w:t>
            </w:r>
            <w:r w:rsidR="0033404B">
              <w:rPr>
                <w:rFonts w:ascii="Century Gothic" w:hAnsi="Century Gothic"/>
                <w:color w:val="000080"/>
              </w:rPr>
              <w:t>spreken.</w:t>
            </w:r>
          </w:p>
        </w:tc>
      </w:tr>
      <w:tr w:rsidR="00EE6EC9" w:rsidRPr="00BF7A40" w14:paraId="4C83B263" w14:textId="77777777" w:rsidTr="005973B3">
        <w:tc>
          <w:tcPr>
            <w:tcW w:w="4494" w:type="dxa"/>
          </w:tcPr>
          <w:p w14:paraId="421C6E16" w14:textId="77777777"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15.30 -</w:t>
            </w:r>
            <w:r>
              <w:rPr>
                <w:rFonts w:ascii="Century Gothic" w:hAnsi="Century Gothic"/>
                <w:color w:val="000080"/>
              </w:rPr>
              <w:t>17.00</w:t>
            </w:r>
          </w:p>
        </w:tc>
        <w:tc>
          <w:tcPr>
            <w:tcW w:w="4568" w:type="dxa"/>
          </w:tcPr>
          <w:p w14:paraId="57B81829" w14:textId="77777777"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 xml:space="preserve">Er worden activiteiten aangeboden, zoals spelletjes, werken aan een thema, doe-activiteiten zoals </w:t>
            </w:r>
            <w:r>
              <w:rPr>
                <w:rFonts w:ascii="Century Gothic" w:hAnsi="Century Gothic"/>
                <w:color w:val="000080"/>
              </w:rPr>
              <w:t xml:space="preserve">bijvoorbeeld </w:t>
            </w:r>
            <w:r w:rsidRPr="00BF7A40">
              <w:rPr>
                <w:rFonts w:ascii="Century Gothic" w:hAnsi="Century Gothic"/>
                <w:color w:val="000080"/>
              </w:rPr>
              <w:t xml:space="preserve">knutselen </w:t>
            </w:r>
            <w:r>
              <w:rPr>
                <w:rFonts w:ascii="Century Gothic" w:hAnsi="Century Gothic"/>
                <w:color w:val="000080"/>
              </w:rPr>
              <w:t>of</w:t>
            </w:r>
            <w:r w:rsidRPr="00BF7A40">
              <w:rPr>
                <w:rFonts w:ascii="Century Gothic" w:hAnsi="Century Gothic"/>
                <w:color w:val="000080"/>
              </w:rPr>
              <w:t xml:space="preserve"> koekjes bakken. En er is ruimte voor buiten spelen. </w:t>
            </w:r>
          </w:p>
        </w:tc>
      </w:tr>
      <w:tr w:rsidR="00EE6EC9" w:rsidRPr="00BF7A40" w14:paraId="096D67EE" w14:textId="77777777" w:rsidTr="005973B3">
        <w:tc>
          <w:tcPr>
            <w:tcW w:w="4494" w:type="dxa"/>
          </w:tcPr>
          <w:p w14:paraId="6B7436A6" w14:textId="281519BD" w:rsidR="00EE6EC9" w:rsidRPr="00BF7A40" w:rsidRDefault="00EE6EC9" w:rsidP="00904808">
            <w:pPr>
              <w:pStyle w:val="Geenafstand"/>
              <w:rPr>
                <w:rFonts w:ascii="Century Gothic" w:hAnsi="Century Gothic"/>
                <w:color w:val="000080"/>
              </w:rPr>
            </w:pPr>
            <w:r>
              <w:rPr>
                <w:rFonts w:ascii="Century Gothic" w:hAnsi="Century Gothic"/>
                <w:color w:val="000080"/>
              </w:rPr>
              <w:t>18</w:t>
            </w:r>
            <w:r w:rsidR="00FA42F9">
              <w:rPr>
                <w:rFonts w:ascii="Century Gothic" w:hAnsi="Century Gothic"/>
                <w:color w:val="000080"/>
              </w:rPr>
              <w:t>.00</w:t>
            </w:r>
          </w:p>
        </w:tc>
        <w:tc>
          <w:tcPr>
            <w:tcW w:w="4568" w:type="dxa"/>
          </w:tcPr>
          <w:p w14:paraId="6461725E" w14:textId="77777777" w:rsidR="00EE6EC9" w:rsidRPr="00BF7A40" w:rsidRDefault="00EE6EC9" w:rsidP="00904808">
            <w:pPr>
              <w:pStyle w:val="Geenafstand"/>
              <w:rPr>
                <w:rFonts w:ascii="Century Gothic" w:hAnsi="Century Gothic"/>
                <w:color w:val="000080"/>
              </w:rPr>
            </w:pPr>
            <w:r>
              <w:rPr>
                <w:rFonts w:ascii="Century Gothic" w:hAnsi="Century Gothic"/>
                <w:color w:val="000080"/>
              </w:rPr>
              <w:t>S</w:t>
            </w:r>
            <w:r w:rsidRPr="00BF7A40">
              <w:rPr>
                <w:rFonts w:ascii="Century Gothic" w:hAnsi="Century Gothic"/>
                <w:color w:val="000080"/>
              </w:rPr>
              <w:t>luiten</w:t>
            </w:r>
          </w:p>
        </w:tc>
      </w:tr>
    </w:tbl>
    <w:p w14:paraId="4538B887" w14:textId="77777777" w:rsidR="00EE6EC9" w:rsidRPr="00BF7A40" w:rsidRDefault="00EE6EC9" w:rsidP="00EE6EC9">
      <w:pPr>
        <w:pStyle w:val="Geenafstand"/>
        <w:rPr>
          <w:rFonts w:ascii="Century Gothic" w:hAnsi="Century Gothic"/>
          <w:color w:val="000080"/>
        </w:rPr>
      </w:pPr>
    </w:p>
    <w:p w14:paraId="2C0BED2F" w14:textId="77777777" w:rsidR="00EE6EC9" w:rsidRPr="00B41BB5" w:rsidRDefault="00EE6EC9" w:rsidP="00EE6EC9">
      <w:pPr>
        <w:pStyle w:val="Geenafstand"/>
        <w:rPr>
          <w:rFonts w:ascii="Century Gothic" w:hAnsi="Century Gothic"/>
          <w:b/>
          <w:bCs/>
          <w:color w:val="000080"/>
        </w:rPr>
      </w:pPr>
      <w:r w:rsidRPr="00B41BB5">
        <w:rPr>
          <w:rFonts w:ascii="Century Gothic" w:hAnsi="Century Gothic"/>
          <w:b/>
          <w:bCs/>
          <w:color w:val="000080"/>
        </w:rPr>
        <w:t>Lange middag</w:t>
      </w:r>
      <w:r>
        <w:rPr>
          <w:rFonts w:ascii="Century Gothic" w:hAnsi="Century Gothic"/>
          <w:b/>
          <w:bCs/>
          <w:color w:val="000080"/>
        </w:rPr>
        <w:t xml:space="preserve"> BSO</w:t>
      </w:r>
    </w:p>
    <w:tbl>
      <w:tblPr>
        <w:tblStyle w:val="Tabelraster"/>
        <w:tblW w:w="0" w:type="auto"/>
        <w:tblLook w:val="04A0" w:firstRow="1" w:lastRow="0" w:firstColumn="1" w:lastColumn="0" w:noHBand="0" w:noVBand="1"/>
      </w:tblPr>
      <w:tblGrid>
        <w:gridCol w:w="4513"/>
        <w:gridCol w:w="4549"/>
      </w:tblGrid>
      <w:tr w:rsidR="00EE6EC9" w:rsidRPr="00BF7A40" w14:paraId="66F0ACD3" w14:textId="77777777" w:rsidTr="00904808">
        <w:tc>
          <w:tcPr>
            <w:tcW w:w="4606" w:type="dxa"/>
          </w:tcPr>
          <w:p w14:paraId="6096EB41" w14:textId="77777777" w:rsidR="00EE6EC9" w:rsidRPr="00C2313A" w:rsidRDefault="00EE6EC9" w:rsidP="00904808">
            <w:pPr>
              <w:pStyle w:val="Geenafstand"/>
              <w:rPr>
                <w:rFonts w:ascii="Century Gothic" w:hAnsi="Century Gothic"/>
                <w:b/>
                <w:bCs/>
                <w:color w:val="000080"/>
              </w:rPr>
            </w:pPr>
            <w:r w:rsidRPr="00C2313A">
              <w:rPr>
                <w:rFonts w:ascii="Century Gothic" w:hAnsi="Century Gothic"/>
                <w:b/>
                <w:bCs/>
                <w:color w:val="000080"/>
              </w:rPr>
              <w:t>Tijd</w:t>
            </w:r>
          </w:p>
        </w:tc>
        <w:tc>
          <w:tcPr>
            <w:tcW w:w="4606" w:type="dxa"/>
          </w:tcPr>
          <w:p w14:paraId="18CC0BE2" w14:textId="77777777" w:rsidR="00EE6EC9" w:rsidRPr="00C2313A" w:rsidRDefault="00EE6EC9" w:rsidP="00904808">
            <w:pPr>
              <w:pStyle w:val="Geenafstand"/>
              <w:rPr>
                <w:rFonts w:ascii="Century Gothic" w:hAnsi="Century Gothic"/>
                <w:b/>
                <w:bCs/>
                <w:color w:val="000080"/>
              </w:rPr>
            </w:pPr>
            <w:r w:rsidRPr="00C2313A">
              <w:rPr>
                <w:rFonts w:ascii="Century Gothic" w:hAnsi="Century Gothic"/>
                <w:b/>
                <w:bCs/>
                <w:color w:val="000080"/>
              </w:rPr>
              <w:t>Activiteit</w:t>
            </w:r>
          </w:p>
        </w:tc>
      </w:tr>
      <w:tr w:rsidR="00EE6EC9" w:rsidRPr="00BF7A40" w14:paraId="3F31CAEF" w14:textId="77777777" w:rsidTr="00904808">
        <w:tc>
          <w:tcPr>
            <w:tcW w:w="4606" w:type="dxa"/>
          </w:tcPr>
          <w:p w14:paraId="3A22FEAF" w14:textId="77777777"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12.00 -13.00</w:t>
            </w:r>
          </w:p>
        </w:tc>
        <w:tc>
          <w:tcPr>
            <w:tcW w:w="4606" w:type="dxa"/>
          </w:tcPr>
          <w:p w14:paraId="6B9145DB" w14:textId="77777777"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Kinderen worden van school gehaald en krijgen een middagmaaltijd</w:t>
            </w:r>
          </w:p>
        </w:tc>
      </w:tr>
      <w:tr w:rsidR="00EE6EC9" w:rsidRPr="00BF7A40" w14:paraId="6B82CAD1" w14:textId="77777777" w:rsidTr="00904808">
        <w:tc>
          <w:tcPr>
            <w:tcW w:w="4606" w:type="dxa"/>
          </w:tcPr>
          <w:p w14:paraId="74430DB6" w14:textId="77777777"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12.45 -15.00</w:t>
            </w:r>
          </w:p>
        </w:tc>
        <w:tc>
          <w:tcPr>
            <w:tcW w:w="4606" w:type="dxa"/>
          </w:tcPr>
          <w:p w14:paraId="4B71E59E" w14:textId="7244F448"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 xml:space="preserve">Binnen of buiten spelen, of </w:t>
            </w:r>
            <w:r w:rsidR="00FA42F9">
              <w:rPr>
                <w:rFonts w:ascii="Century Gothic" w:hAnsi="Century Gothic"/>
                <w:color w:val="000080"/>
              </w:rPr>
              <w:t xml:space="preserve">spelen in een </w:t>
            </w:r>
            <w:r w:rsidRPr="00BF7A40">
              <w:rPr>
                <w:rFonts w:ascii="Century Gothic" w:hAnsi="Century Gothic"/>
                <w:color w:val="000080"/>
              </w:rPr>
              <w:t>speeltuin</w:t>
            </w:r>
            <w:r>
              <w:rPr>
                <w:rFonts w:ascii="Century Gothic" w:hAnsi="Century Gothic"/>
                <w:color w:val="000080"/>
              </w:rPr>
              <w:t xml:space="preserve"> of park</w:t>
            </w:r>
            <w:r w:rsidRPr="00BF7A40">
              <w:rPr>
                <w:rFonts w:ascii="Century Gothic" w:hAnsi="Century Gothic"/>
                <w:color w:val="000080"/>
              </w:rPr>
              <w:t xml:space="preserve"> in de buurt. Indien nodig is er gelegenheid om kinderen te helpen met </w:t>
            </w:r>
            <w:r>
              <w:rPr>
                <w:rFonts w:ascii="Century Gothic" w:hAnsi="Century Gothic"/>
                <w:color w:val="000080"/>
              </w:rPr>
              <w:t xml:space="preserve">huiswerk. </w:t>
            </w:r>
          </w:p>
        </w:tc>
      </w:tr>
      <w:tr w:rsidR="00EE6EC9" w:rsidRPr="00BF7A40" w14:paraId="77E4EED1" w14:textId="77777777" w:rsidTr="00904808">
        <w:tc>
          <w:tcPr>
            <w:tcW w:w="4606" w:type="dxa"/>
          </w:tcPr>
          <w:p w14:paraId="13ABADC3" w14:textId="77777777"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lastRenderedPageBreak/>
              <w:t>15.00 -15.30</w:t>
            </w:r>
          </w:p>
        </w:tc>
        <w:tc>
          <w:tcPr>
            <w:tcW w:w="4606" w:type="dxa"/>
          </w:tcPr>
          <w:p w14:paraId="3C35D2CE" w14:textId="77777777"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Aan tafel wat lekkers eten en drinken (fruit/koekje/water) boekjes lezen aan tafel, of in de zithoek</w:t>
            </w:r>
          </w:p>
        </w:tc>
      </w:tr>
      <w:tr w:rsidR="00EE6EC9" w:rsidRPr="00BF7A40" w14:paraId="7E584B1D" w14:textId="77777777" w:rsidTr="00904808">
        <w:tc>
          <w:tcPr>
            <w:tcW w:w="4606" w:type="dxa"/>
          </w:tcPr>
          <w:p w14:paraId="24AABACB" w14:textId="7225017A"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15.30 -18.</w:t>
            </w:r>
            <w:r w:rsidR="00FA42F9">
              <w:rPr>
                <w:rFonts w:ascii="Century Gothic" w:hAnsi="Century Gothic"/>
                <w:color w:val="000080"/>
              </w:rPr>
              <w:t>00</w:t>
            </w:r>
          </w:p>
        </w:tc>
        <w:tc>
          <w:tcPr>
            <w:tcW w:w="4606" w:type="dxa"/>
          </w:tcPr>
          <w:p w14:paraId="44CCC2C1" w14:textId="77777777" w:rsidR="00EE6EC9" w:rsidRPr="00BF7A40" w:rsidRDefault="00EE6EC9" w:rsidP="00904808">
            <w:pPr>
              <w:pStyle w:val="Geenafstand"/>
              <w:rPr>
                <w:rFonts w:ascii="Century Gothic" w:hAnsi="Century Gothic"/>
                <w:color w:val="000080"/>
              </w:rPr>
            </w:pPr>
            <w:r w:rsidRPr="00BF7A40">
              <w:rPr>
                <w:rFonts w:ascii="Century Gothic" w:hAnsi="Century Gothic"/>
                <w:color w:val="000080"/>
              </w:rPr>
              <w:t xml:space="preserve">Er worden activiteiten aangeboden, zoals spelletjes, werken aan een thema, doe-activiteiten zoals knutselen en koekjes bakken. En er is ruimte voor buiten spelen in de </w:t>
            </w:r>
            <w:r>
              <w:rPr>
                <w:rFonts w:ascii="Century Gothic" w:hAnsi="Century Gothic"/>
                <w:color w:val="000080"/>
              </w:rPr>
              <w:t>verschillende speeltuinen</w:t>
            </w:r>
            <w:r w:rsidRPr="00BF7A40">
              <w:rPr>
                <w:rFonts w:ascii="Century Gothic" w:hAnsi="Century Gothic"/>
                <w:color w:val="000080"/>
              </w:rPr>
              <w:t>. De kinderen kunnen ook ontspannen in de chill-hoek of een boekje lezen.</w:t>
            </w:r>
          </w:p>
        </w:tc>
      </w:tr>
    </w:tbl>
    <w:p w14:paraId="1C46920C" w14:textId="77777777" w:rsidR="00EE6EC9" w:rsidRPr="00BF7A40" w:rsidRDefault="00EE6EC9" w:rsidP="00EE6EC9">
      <w:pPr>
        <w:pStyle w:val="Geenafstand"/>
        <w:rPr>
          <w:rFonts w:ascii="Century Gothic" w:hAnsi="Century Gothic"/>
          <w:color w:val="000080"/>
        </w:rPr>
      </w:pPr>
    </w:p>
    <w:p w14:paraId="5A5D893C" w14:textId="65122256"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In de vakanties worden regelmatig activiteiten buiten de deur met de kinderen gedaan en is er een vakantieprogramma.</w:t>
      </w:r>
      <w:r>
        <w:rPr>
          <w:rFonts w:ascii="Century Gothic" w:hAnsi="Century Gothic"/>
          <w:color w:val="000080"/>
        </w:rPr>
        <w:t xml:space="preserve"> Voorbeelden van activiteiten: s</w:t>
      </w:r>
      <w:r w:rsidRPr="00BF7A40">
        <w:rPr>
          <w:rFonts w:ascii="Century Gothic" w:hAnsi="Century Gothic"/>
          <w:color w:val="000080"/>
        </w:rPr>
        <w:t xml:space="preserve">pelletjes doen in het park, de kinderboerderij, de zand/waterspeeltuin, het strand, een binnenspeeltuin (ballenbak). </w:t>
      </w:r>
      <w:r w:rsidR="007667CE">
        <w:rPr>
          <w:rFonts w:ascii="Century Gothic" w:hAnsi="Century Gothic"/>
          <w:color w:val="000080"/>
        </w:rPr>
        <w:t>Soms wordt er een bezoek aan</w:t>
      </w:r>
      <w:r w:rsidRPr="00BF7A40">
        <w:rPr>
          <w:rFonts w:ascii="Century Gothic" w:hAnsi="Century Gothic"/>
          <w:color w:val="000080"/>
        </w:rPr>
        <w:t xml:space="preserve"> de bibliotheek</w:t>
      </w:r>
      <w:r w:rsidR="007667CE">
        <w:rPr>
          <w:rFonts w:ascii="Century Gothic" w:hAnsi="Century Gothic"/>
          <w:color w:val="000080"/>
        </w:rPr>
        <w:t>, theater of bioscoop gepland.</w:t>
      </w:r>
    </w:p>
    <w:p w14:paraId="5166A973" w14:textId="77777777" w:rsidR="00EE6EC9" w:rsidRPr="00BF7A40" w:rsidRDefault="00EE6EC9" w:rsidP="00EE6EC9">
      <w:pPr>
        <w:pStyle w:val="Geenafstand"/>
        <w:rPr>
          <w:rFonts w:ascii="Century Gothic" w:hAnsi="Century Gothic"/>
          <w:color w:val="000080"/>
        </w:rPr>
      </w:pPr>
    </w:p>
    <w:p w14:paraId="6A7F74C5" w14:textId="77777777" w:rsidR="00EE6EC9" w:rsidRPr="00C2313A" w:rsidRDefault="00EE6EC9" w:rsidP="00EE6EC9">
      <w:pPr>
        <w:pStyle w:val="Geenafstand"/>
        <w:rPr>
          <w:rFonts w:ascii="Century Gothic" w:hAnsi="Century Gothic"/>
          <w:b/>
          <w:bCs/>
          <w:color w:val="000080"/>
        </w:rPr>
      </w:pPr>
      <w:r w:rsidRPr="00C2313A">
        <w:rPr>
          <w:rFonts w:ascii="Century Gothic" w:hAnsi="Century Gothic"/>
          <w:b/>
          <w:bCs/>
          <w:color w:val="000080"/>
        </w:rPr>
        <w:t>3 uursregeling</w:t>
      </w:r>
    </w:p>
    <w:p w14:paraId="36AF9B29" w14:textId="07C6317C" w:rsidR="00EE6EC9" w:rsidRPr="00BF7A40" w:rsidRDefault="002513E9" w:rsidP="00EE6EC9">
      <w:pPr>
        <w:pStyle w:val="Geenafstand"/>
        <w:rPr>
          <w:rFonts w:ascii="Century Gothic" w:hAnsi="Century Gothic"/>
          <w:color w:val="000080"/>
        </w:rPr>
      </w:pPr>
      <w:r>
        <w:rPr>
          <w:rFonts w:ascii="Century Gothic" w:hAnsi="Century Gothic"/>
          <w:color w:val="000080"/>
        </w:rPr>
        <w:t>Tijdens schoolvakanties kan bij</w:t>
      </w:r>
      <w:r w:rsidR="00EE6EC9" w:rsidRPr="00BF7A40">
        <w:rPr>
          <w:rFonts w:ascii="Century Gothic" w:hAnsi="Century Gothic"/>
          <w:color w:val="000080"/>
        </w:rPr>
        <w:t xml:space="preserve"> Kinderopvang Liefjes </w:t>
      </w:r>
      <w:r>
        <w:rPr>
          <w:rFonts w:ascii="Century Gothic" w:hAnsi="Century Gothic"/>
          <w:color w:val="000080"/>
        </w:rPr>
        <w:t>Vaillantplein</w:t>
      </w:r>
      <w:r w:rsidR="00EE6EC9" w:rsidRPr="00BF7A40">
        <w:rPr>
          <w:rFonts w:ascii="Century Gothic" w:hAnsi="Century Gothic"/>
          <w:color w:val="000080"/>
        </w:rPr>
        <w:t xml:space="preserve"> conform de huidige wet- en regelgeving worden afgeweken van de beroepskracht-kindratio gedurende maximaal drie uur per dag, waarbij altijd minimaal 50% van de vereiste beroepskrachten aanwezig is. Deze afwijking kan mogelijk plaatsvinden;</w:t>
      </w:r>
    </w:p>
    <w:p w14:paraId="09E03576" w14:textId="6F2D1B9D" w:rsidR="00EE6EC9" w:rsidRPr="00BF7A40" w:rsidRDefault="00EE6EC9" w:rsidP="00EE6EC9">
      <w:pPr>
        <w:pStyle w:val="Geenafstand"/>
        <w:numPr>
          <w:ilvl w:val="0"/>
          <w:numId w:val="5"/>
        </w:numPr>
        <w:rPr>
          <w:rFonts w:ascii="Century Gothic" w:hAnsi="Century Gothic"/>
          <w:color w:val="000080"/>
        </w:rPr>
      </w:pPr>
      <w:r w:rsidRPr="00BF7A40">
        <w:rPr>
          <w:rFonts w:ascii="Century Gothic" w:hAnsi="Century Gothic"/>
          <w:color w:val="000080"/>
        </w:rPr>
        <w:t xml:space="preserve">Maximaal </w:t>
      </w:r>
      <w:r w:rsidR="002513E9">
        <w:rPr>
          <w:rFonts w:ascii="Century Gothic" w:hAnsi="Century Gothic"/>
          <w:color w:val="000080"/>
        </w:rPr>
        <w:t>0,5 uur</w:t>
      </w:r>
      <w:r w:rsidRPr="00BF7A40">
        <w:rPr>
          <w:rFonts w:ascii="Century Gothic" w:hAnsi="Century Gothic"/>
          <w:color w:val="000080"/>
        </w:rPr>
        <w:t xml:space="preserve"> tussen </w:t>
      </w:r>
      <w:r w:rsidR="002513E9">
        <w:rPr>
          <w:rFonts w:ascii="Century Gothic" w:hAnsi="Century Gothic"/>
          <w:color w:val="000080"/>
        </w:rPr>
        <w:t>8.30 uur en 9.00 uur</w:t>
      </w:r>
    </w:p>
    <w:p w14:paraId="796FA0DE" w14:textId="45FE436C" w:rsidR="00EE6EC9" w:rsidRDefault="00EE6EC9" w:rsidP="00EE6EC9">
      <w:pPr>
        <w:pStyle w:val="Geenafstand"/>
        <w:numPr>
          <w:ilvl w:val="0"/>
          <w:numId w:val="5"/>
        </w:numPr>
        <w:rPr>
          <w:rFonts w:ascii="Century Gothic" w:hAnsi="Century Gothic"/>
          <w:color w:val="000080"/>
        </w:rPr>
      </w:pPr>
      <w:r w:rsidRPr="00BF7A40">
        <w:rPr>
          <w:rFonts w:ascii="Century Gothic" w:hAnsi="Century Gothic"/>
          <w:color w:val="000080"/>
        </w:rPr>
        <w:t xml:space="preserve">Maximaal </w:t>
      </w:r>
      <w:r w:rsidR="002513E9">
        <w:rPr>
          <w:rFonts w:ascii="Century Gothic" w:hAnsi="Century Gothic"/>
          <w:color w:val="000080"/>
        </w:rPr>
        <w:t>2</w:t>
      </w:r>
      <w:r w:rsidRPr="00BF7A40">
        <w:rPr>
          <w:rFonts w:ascii="Century Gothic" w:hAnsi="Century Gothic"/>
          <w:color w:val="000080"/>
        </w:rPr>
        <w:t xml:space="preserve"> </w:t>
      </w:r>
      <w:r>
        <w:rPr>
          <w:rFonts w:ascii="Century Gothic" w:hAnsi="Century Gothic"/>
          <w:color w:val="000080"/>
        </w:rPr>
        <w:t>uur</w:t>
      </w:r>
      <w:r w:rsidRPr="00BF7A40">
        <w:rPr>
          <w:rFonts w:ascii="Century Gothic" w:hAnsi="Century Gothic"/>
          <w:color w:val="000080"/>
        </w:rPr>
        <w:t xml:space="preserve"> tussen </w:t>
      </w:r>
      <w:r w:rsidR="002513E9">
        <w:rPr>
          <w:rFonts w:ascii="Century Gothic" w:hAnsi="Century Gothic"/>
          <w:color w:val="000080"/>
        </w:rPr>
        <w:t>12.30 uur en 1</w:t>
      </w:r>
      <w:r w:rsidR="002B54E6">
        <w:rPr>
          <w:rFonts w:ascii="Century Gothic" w:hAnsi="Century Gothic"/>
          <w:color w:val="000080"/>
        </w:rPr>
        <w:t>4</w:t>
      </w:r>
      <w:r w:rsidR="002513E9">
        <w:rPr>
          <w:rFonts w:ascii="Century Gothic" w:hAnsi="Century Gothic"/>
          <w:color w:val="000080"/>
        </w:rPr>
        <w:t>.30 uur</w:t>
      </w:r>
    </w:p>
    <w:p w14:paraId="51112E07" w14:textId="6579A6AA" w:rsidR="002513E9" w:rsidRDefault="002513E9" w:rsidP="00EE6EC9">
      <w:pPr>
        <w:pStyle w:val="Geenafstand"/>
        <w:numPr>
          <w:ilvl w:val="0"/>
          <w:numId w:val="5"/>
        </w:numPr>
        <w:rPr>
          <w:rFonts w:ascii="Century Gothic" w:hAnsi="Century Gothic"/>
          <w:color w:val="000080"/>
        </w:rPr>
      </w:pPr>
      <w:r>
        <w:rPr>
          <w:rFonts w:ascii="Century Gothic" w:hAnsi="Century Gothic"/>
          <w:color w:val="000080"/>
        </w:rPr>
        <w:t>Maximaal 0,5 uur tussen 17.00 uur en 17.30 uur</w:t>
      </w:r>
    </w:p>
    <w:p w14:paraId="06FBC5CA" w14:textId="7F7275BC" w:rsidR="00091FA5" w:rsidRPr="00BF7A40" w:rsidRDefault="00091FA5" w:rsidP="00091FA5">
      <w:pPr>
        <w:pStyle w:val="Geenafstand"/>
        <w:rPr>
          <w:rFonts w:ascii="Century Gothic" w:hAnsi="Century Gothic"/>
          <w:color w:val="000080"/>
        </w:rPr>
      </w:pPr>
      <w:r>
        <w:rPr>
          <w:rFonts w:ascii="Century Gothic" w:hAnsi="Century Gothic"/>
          <w:color w:val="000080"/>
        </w:rPr>
        <w:t>Op de woensdagen kan er een half uur worden afgeweken van de beroepskracht-kindratio. Dat gebeurt over het algemeen tussen 15.00 en 16.00 uur.</w:t>
      </w:r>
    </w:p>
    <w:p w14:paraId="4A7B5CE8" w14:textId="77777777"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De overige tijden wijken we niet af van de beroepskracht-kindratio.</w:t>
      </w:r>
    </w:p>
    <w:p w14:paraId="79A81EA6" w14:textId="018C41CC" w:rsidR="00EE6EC9" w:rsidRDefault="00EE6EC9" w:rsidP="00EE6EC9">
      <w:pPr>
        <w:pStyle w:val="Geenafstand"/>
        <w:rPr>
          <w:rFonts w:ascii="Century Gothic" w:hAnsi="Century Gothic"/>
          <w:color w:val="000080"/>
        </w:rPr>
      </w:pPr>
    </w:p>
    <w:p w14:paraId="64710549" w14:textId="77777777" w:rsidR="002513E9" w:rsidRPr="00BF7A40" w:rsidRDefault="002513E9" w:rsidP="00EE6EC9">
      <w:pPr>
        <w:pStyle w:val="Geenafstand"/>
        <w:rPr>
          <w:rFonts w:ascii="Century Gothic" w:hAnsi="Century Gothic"/>
          <w:color w:val="000080"/>
        </w:rPr>
      </w:pPr>
    </w:p>
    <w:p w14:paraId="41ACB580" w14:textId="77777777" w:rsidR="00EE6EC9" w:rsidRPr="001E11A4" w:rsidRDefault="00EE6EC9" w:rsidP="00EE6EC9">
      <w:pPr>
        <w:pStyle w:val="Geenafstand"/>
        <w:rPr>
          <w:rFonts w:ascii="Century Gothic" w:hAnsi="Century Gothic"/>
          <w:b/>
          <w:bCs/>
          <w:color w:val="000080"/>
        </w:rPr>
      </w:pPr>
      <w:r w:rsidRPr="001E11A4">
        <w:rPr>
          <w:rFonts w:ascii="Century Gothic" w:hAnsi="Century Gothic"/>
          <w:b/>
          <w:bCs/>
          <w:color w:val="000080"/>
        </w:rPr>
        <w:t>Verlaten stamgroep</w:t>
      </w:r>
    </w:p>
    <w:p w14:paraId="19BBB842" w14:textId="6F00DA17" w:rsidR="00EE6EC9" w:rsidRPr="001E11A4" w:rsidRDefault="004B2114" w:rsidP="00EE6EC9">
      <w:pPr>
        <w:pStyle w:val="Geenafstand"/>
        <w:rPr>
          <w:rFonts w:ascii="Century Gothic" w:hAnsi="Century Gothic"/>
          <w:color w:val="000080"/>
        </w:rPr>
      </w:pPr>
      <w:r>
        <w:rPr>
          <w:rFonts w:ascii="Century Gothic" w:hAnsi="Century Gothic"/>
          <w:color w:val="000080"/>
        </w:rPr>
        <w:t>D</w:t>
      </w:r>
      <w:r w:rsidR="00EE6EC9" w:rsidRPr="001E11A4">
        <w:rPr>
          <w:rFonts w:ascii="Century Gothic" w:hAnsi="Century Gothic"/>
          <w:color w:val="000080"/>
        </w:rPr>
        <w:t xml:space="preserve">e </w:t>
      </w:r>
      <w:proofErr w:type="gramStart"/>
      <w:r w:rsidR="00EE6EC9" w:rsidRPr="001E11A4">
        <w:rPr>
          <w:rFonts w:ascii="Century Gothic" w:hAnsi="Century Gothic"/>
          <w:color w:val="000080"/>
        </w:rPr>
        <w:t>BSO groep</w:t>
      </w:r>
      <w:proofErr w:type="gramEnd"/>
      <w:r w:rsidR="00EE6EC9" w:rsidRPr="001E11A4">
        <w:rPr>
          <w:rFonts w:ascii="Century Gothic" w:hAnsi="Century Gothic"/>
          <w:color w:val="000080"/>
        </w:rPr>
        <w:t xml:space="preserve"> verblij</w:t>
      </w:r>
      <w:r>
        <w:rPr>
          <w:rFonts w:ascii="Century Gothic" w:hAnsi="Century Gothic"/>
          <w:color w:val="000080"/>
        </w:rPr>
        <w:t>ft</w:t>
      </w:r>
      <w:r w:rsidR="00EE6EC9" w:rsidRPr="001E11A4">
        <w:rPr>
          <w:rFonts w:ascii="Century Gothic" w:hAnsi="Century Gothic"/>
          <w:color w:val="000080"/>
        </w:rPr>
        <w:t xml:space="preserve"> in beginsel in </w:t>
      </w:r>
      <w:r>
        <w:rPr>
          <w:rFonts w:ascii="Century Gothic" w:hAnsi="Century Gothic"/>
          <w:color w:val="000080"/>
        </w:rPr>
        <w:t>de</w:t>
      </w:r>
      <w:r w:rsidR="00EE6EC9" w:rsidRPr="001E11A4">
        <w:rPr>
          <w:rFonts w:ascii="Century Gothic" w:hAnsi="Century Gothic"/>
          <w:color w:val="000080"/>
        </w:rPr>
        <w:t xml:space="preserve"> eigen stamgroepruimtes. </w:t>
      </w:r>
    </w:p>
    <w:p w14:paraId="51987DC3" w14:textId="77777777" w:rsidR="00EE6EC9" w:rsidRPr="001E11A4" w:rsidRDefault="00EE6EC9" w:rsidP="00EE6EC9">
      <w:pPr>
        <w:pStyle w:val="Geenafstand"/>
        <w:rPr>
          <w:rFonts w:ascii="Century Gothic" w:hAnsi="Century Gothic"/>
          <w:color w:val="000080"/>
        </w:rPr>
      </w:pPr>
      <w:r w:rsidRPr="001E11A4">
        <w:rPr>
          <w:rFonts w:ascii="Century Gothic" w:hAnsi="Century Gothic"/>
          <w:color w:val="000080"/>
        </w:rPr>
        <w:t xml:space="preserve">De pedagogisch medewerkers bieden de kinderen regelmatig de gelegenheid om de omgeving buiten hun eigen groepsruimte te verkennen. Dat geldt vooral als de kinderen wat ouder zijn. Hun blikveld verruimt zich en één ruimte geeft hen minder uitdaging en exploratieruimte. </w:t>
      </w:r>
    </w:p>
    <w:p w14:paraId="621D8E1C" w14:textId="77777777" w:rsidR="00EE6EC9" w:rsidRPr="001E11A4" w:rsidRDefault="00EE6EC9" w:rsidP="00EE6EC9">
      <w:pPr>
        <w:pStyle w:val="Geenafstand"/>
        <w:rPr>
          <w:rFonts w:ascii="Century Gothic" w:hAnsi="Century Gothic"/>
          <w:color w:val="000080"/>
        </w:rPr>
      </w:pPr>
    </w:p>
    <w:p w14:paraId="47C5DF98" w14:textId="3B1AA268" w:rsidR="00EE6EC9" w:rsidRPr="001E11A4" w:rsidRDefault="00EE6EC9" w:rsidP="00EE6EC9">
      <w:pPr>
        <w:pStyle w:val="Geenafstand"/>
        <w:rPr>
          <w:rFonts w:ascii="Century Gothic" w:hAnsi="Century Gothic"/>
          <w:color w:val="000080"/>
        </w:rPr>
      </w:pPr>
      <w:r w:rsidRPr="001E11A4">
        <w:rPr>
          <w:rFonts w:ascii="Century Gothic" w:hAnsi="Century Gothic"/>
          <w:color w:val="000080"/>
        </w:rPr>
        <w:t xml:space="preserve">De </w:t>
      </w:r>
      <w:proofErr w:type="gramStart"/>
      <w:r w:rsidRPr="001E11A4">
        <w:rPr>
          <w:rFonts w:ascii="Century Gothic" w:hAnsi="Century Gothic"/>
          <w:color w:val="000080"/>
        </w:rPr>
        <w:t>BSO groep</w:t>
      </w:r>
      <w:proofErr w:type="gramEnd"/>
      <w:r w:rsidRPr="001E11A4">
        <w:rPr>
          <w:rFonts w:ascii="Century Gothic" w:hAnsi="Century Gothic"/>
          <w:color w:val="000080"/>
        </w:rPr>
        <w:t xml:space="preserve"> </w:t>
      </w:r>
      <w:proofErr w:type="gramStart"/>
      <w:r w:rsidRPr="001E11A4">
        <w:rPr>
          <w:rFonts w:ascii="Century Gothic" w:hAnsi="Century Gothic"/>
          <w:color w:val="000080"/>
        </w:rPr>
        <w:t>maakt  gebruik</w:t>
      </w:r>
      <w:proofErr w:type="gramEnd"/>
      <w:r w:rsidRPr="001E11A4">
        <w:rPr>
          <w:rFonts w:ascii="Century Gothic" w:hAnsi="Century Gothic"/>
          <w:color w:val="000080"/>
        </w:rPr>
        <w:t xml:space="preserve"> van de buitenspeelplaats </w:t>
      </w:r>
      <w:r w:rsidR="004B2114">
        <w:rPr>
          <w:rFonts w:ascii="Century Gothic" w:hAnsi="Century Gothic"/>
          <w:color w:val="000080"/>
        </w:rPr>
        <w:t xml:space="preserve">van de school </w:t>
      </w:r>
      <w:r w:rsidRPr="001E11A4">
        <w:rPr>
          <w:rFonts w:ascii="Century Gothic" w:hAnsi="Century Gothic"/>
          <w:color w:val="000080"/>
        </w:rPr>
        <w:t xml:space="preserve">en gaat regelmatig in de buurt naar een speeltuin, park of kinderboerderij. </w:t>
      </w:r>
    </w:p>
    <w:p w14:paraId="0D1FA7E2" w14:textId="712A642D" w:rsidR="00EE6EC9" w:rsidRPr="001E11A4" w:rsidRDefault="004B2114" w:rsidP="00EE6EC9">
      <w:pPr>
        <w:pStyle w:val="Geenafstand"/>
        <w:rPr>
          <w:rFonts w:ascii="Century Gothic" w:hAnsi="Century Gothic"/>
          <w:color w:val="000080"/>
        </w:rPr>
      </w:pPr>
      <w:r>
        <w:rPr>
          <w:rFonts w:ascii="Century Gothic" w:hAnsi="Century Gothic"/>
          <w:color w:val="000080"/>
        </w:rPr>
        <w:t>De</w:t>
      </w:r>
      <w:r w:rsidR="00EE6EC9" w:rsidRPr="001E11A4">
        <w:rPr>
          <w:rFonts w:ascii="Century Gothic" w:hAnsi="Century Gothic"/>
          <w:color w:val="000080"/>
        </w:rPr>
        <w:t xml:space="preserve"> BSO gaan soms met de pedagogisch medewerker mee naar de keuken </w:t>
      </w:r>
      <w:r w:rsidR="008941AE">
        <w:rPr>
          <w:rFonts w:ascii="Century Gothic" w:hAnsi="Century Gothic"/>
          <w:color w:val="000080"/>
        </w:rPr>
        <w:t xml:space="preserve">van de school </w:t>
      </w:r>
      <w:r w:rsidR="00EE6EC9" w:rsidRPr="001E11A4">
        <w:rPr>
          <w:rFonts w:ascii="Century Gothic" w:hAnsi="Century Gothic"/>
          <w:color w:val="000080"/>
        </w:rPr>
        <w:t>om te helpen m</w:t>
      </w:r>
      <w:r w:rsidR="00EE6EC9">
        <w:rPr>
          <w:rFonts w:ascii="Century Gothic" w:hAnsi="Century Gothic"/>
          <w:color w:val="000080"/>
        </w:rPr>
        <w:t xml:space="preserve">et </w:t>
      </w:r>
      <w:r w:rsidR="008941AE">
        <w:rPr>
          <w:rFonts w:ascii="Century Gothic" w:hAnsi="Century Gothic"/>
          <w:color w:val="000080"/>
        </w:rPr>
        <w:t>koffie halen ed.</w:t>
      </w:r>
    </w:p>
    <w:p w14:paraId="12783E87" w14:textId="77777777" w:rsidR="00EE6EC9" w:rsidRPr="001E11A4" w:rsidRDefault="00EE6EC9" w:rsidP="00EE6EC9">
      <w:pPr>
        <w:pStyle w:val="Geenafstand"/>
        <w:rPr>
          <w:rFonts w:ascii="Century Gothic" w:hAnsi="Century Gothic"/>
          <w:color w:val="000080"/>
        </w:rPr>
      </w:pPr>
    </w:p>
    <w:p w14:paraId="2A038814" w14:textId="77777777" w:rsidR="00EE6EC9" w:rsidRPr="001E11A4" w:rsidRDefault="00EE6EC9" w:rsidP="00EE6EC9">
      <w:pPr>
        <w:pStyle w:val="Geenafstand"/>
        <w:rPr>
          <w:rFonts w:ascii="Century Gothic" w:hAnsi="Century Gothic"/>
          <w:b/>
          <w:bCs/>
          <w:color w:val="000080"/>
        </w:rPr>
      </w:pPr>
      <w:r w:rsidRPr="001E11A4">
        <w:rPr>
          <w:rFonts w:ascii="Century Gothic" w:hAnsi="Century Gothic"/>
          <w:b/>
          <w:bCs/>
          <w:color w:val="000080"/>
        </w:rPr>
        <w:t>Samenvoegen van de groepen</w:t>
      </w:r>
    </w:p>
    <w:p w14:paraId="18FA12FE" w14:textId="77777777" w:rsidR="00EE6EC9" w:rsidRPr="001E11A4" w:rsidRDefault="00EE6EC9" w:rsidP="00EE6EC9">
      <w:pPr>
        <w:pStyle w:val="Geenafstand"/>
        <w:rPr>
          <w:rFonts w:ascii="Century Gothic" w:hAnsi="Century Gothic"/>
          <w:color w:val="000080"/>
        </w:rPr>
      </w:pPr>
    </w:p>
    <w:p w14:paraId="4CB76161" w14:textId="2E54C3AE" w:rsidR="00EE6EC9" w:rsidRDefault="004B2114" w:rsidP="00EE6EC9">
      <w:pPr>
        <w:pStyle w:val="Geenafstand"/>
        <w:rPr>
          <w:rFonts w:ascii="Century Gothic" w:hAnsi="Century Gothic"/>
          <w:color w:val="000080"/>
        </w:rPr>
      </w:pPr>
      <w:r>
        <w:rPr>
          <w:rFonts w:ascii="Century Gothic" w:hAnsi="Century Gothic"/>
          <w:color w:val="000080"/>
        </w:rPr>
        <w:t xml:space="preserve">Tijdens </w:t>
      </w:r>
      <w:r w:rsidR="00EE6EC9" w:rsidRPr="001F3CAC">
        <w:rPr>
          <w:rFonts w:ascii="Century Gothic" w:hAnsi="Century Gothic"/>
          <w:color w:val="000080"/>
        </w:rPr>
        <w:t xml:space="preserve">schoolvakanties </w:t>
      </w:r>
      <w:r w:rsidR="008941AE">
        <w:rPr>
          <w:rFonts w:ascii="Century Gothic" w:hAnsi="Century Gothic"/>
          <w:color w:val="000080"/>
        </w:rPr>
        <w:t xml:space="preserve">worden regelmatig </w:t>
      </w:r>
      <w:r w:rsidR="00EE6EC9" w:rsidRPr="001F3CAC">
        <w:rPr>
          <w:rFonts w:ascii="Century Gothic" w:hAnsi="Century Gothic"/>
          <w:color w:val="000080"/>
        </w:rPr>
        <w:t xml:space="preserve">de </w:t>
      </w:r>
      <w:proofErr w:type="gramStart"/>
      <w:r w:rsidR="00EE6EC9" w:rsidRPr="001F3CAC">
        <w:rPr>
          <w:rFonts w:ascii="Century Gothic" w:hAnsi="Century Gothic"/>
          <w:color w:val="000080"/>
        </w:rPr>
        <w:t>BSO kinderen</w:t>
      </w:r>
      <w:proofErr w:type="gramEnd"/>
      <w:r w:rsidR="00EE6EC9" w:rsidRPr="001F3CAC">
        <w:rPr>
          <w:rFonts w:ascii="Century Gothic" w:hAnsi="Century Gothic"/>
          <w:color w:val="000080"/>
        </w:rPr>
        <w:t xml:space="preserve"> van </w:t>
      </w:r>
      <w:r w:rsidR="008941AE">
        <w:rPr>
          <w:rFonts w:ascii="Century Gothic" w:hAnsi="Century Gothic"/>
          <w:color w:val="000080"/>
        </w:rPr>
        <w:t xml:space="preserve">Voorsprong en </w:t>
      </w:r>
      <w:r w:rsidR="005973B3">
        <w:rPr>
          <w:rFonts w:ascii="Century Gothic" w:hAnsi="Century Gothic"/>
          <w:color w:val="000080"/>
        </w:rPr>
        <w:t xml:space="preserve">Springbok </w:t>
      </w:r>
      <w:r w:rsidR="00EE6EC9" w:rsidRPr="001F3CAC">
        <w:rPr>
          <w:rFonts w:ascii="Century Gothic" w:hAnsi="Century Gothic"/>
          <w:color w:val="000080"/>
        </w:rPr>
        <w:t xml:space="preserve">met hun pedagogisch medewerker </w:t>
      </w:r>
      <w:r w:rsidR="008941AE">
        <w:rPr>
          <w:rFonts w:ascii="Century Gothic" w:hAnsi="Century Gothic"/>
          <w:color w:val="000080"/>
        </w:rPr>
        <w:t>samengevoegd.</w:t>
      </w:r>
      <w:r w:rsidR="00EE6EC9" w:rsidRPr="001F3CAC">
        <w:rPr>
          <w:rFonts w:ascii="Century Gothic" w:hAnsi="Century Gothic"/>
          <w:color w:val="000080"/>
        </w:rPr>
        <w:t xml:space="preserve"> Dit gebeurt met name als er op </w:t>
      </w:r>
      <w:r w:rsidR="005973B3">
        <w:rPr>
          <w:rFonts w:ascii="Century Gothic" w:hAnsi="Century Gothic"/>
          <w:color w:val="000080"/>
        </w:rPr>
        <w:t xml:space="preserve">de </w:t>
      </w:r>
      <w:r w:rsidR="00EE6EC9" w:rsidRPr="001F3CAC">
        <w:rPr>
          <w:rFonts w:ascii="Century Gothic" w:hAnsi="Century Gothic"/>
          <w:color w:val="000080"/>
        </w:rPr>
        <w:t>locatie</w:t>
      </w:r>
      <w:r w:rsidR="005973B3">
        <w:rPr>
          <w:rFonts w:ascii="Century Gothic" w:hAnsi="Century Gothic"/>
          <w:color w:val="000080"/>
        </w:rPr>
        <w:t>s</w:t>
      </w:r>
      <w:r w:rsidR="00EE6EC9" w:rsidRPr="001F3CAC">
        <w:rPr>
          <w:rFonts w:ascii="Century Gothic" w:hAnsi="Century Gothic"/>
          <w:color w:val="000080"/>
        </w:rPr>
        <w:t xml:space="preserve"> weinig kinderen aanwezig zijn, het is dan voor deze kinderen veel uitdagender en gezelliger om meer speelkameraadjes te hebben. </w:t>
      </w:r>
      <w:r w:rsidR="00AD17ED">
        <w:rPr>
          <w:rFonts w:ascii="Century Gothic" w:hAnsi="Century Gothic"/>
          <w:color w:val="000080"/>
        </w:rPr>
        <w:t>D</w:t>
      </w:r>
      <w:r w:rsidR="009D1948">
        <w:rPr>
          <w:rFonts w:ascii="Century Gothic" w:hAnsi="Century Gothic"/>
          <w:color w:val="000080"/>
        </w:rPr>
        <w:t xml:space="preserve">e </w:t>
      </w:r>
      <w:r w:rsidR="00AD17ED">
        <w:rPr>
          <w:rFonts w:ascii="Century Gothic" w:hAnsi="Century Gothic"/>
          <w:color w:val="000080"/>
        </w:rPr>
        <w:t xml:space="preserve">opvang vindt dan meestal op locatie Springbok plaats. </w:t>
      </w:r>
      <w:r w:rsidR="00EE6EC9" w:rsidRPr="001F3CAC">
        <w:rPr>
          <w:rFonts w:ascii="Century Gothic" w:hAnsi="Century Gothic"/>
          <w:color w:val="000080"/>
        </w:rPr>
        <w:t xml:space="preserve">Ouders </w:t>
      </w:r>
      <w:r w:rsidR="00EE6EC9">
        <w:rPr>
          <w:rFonts w:ascii="Century Gothic" w:hAnsi="Century Gothic"/>
          <w:color w:val="000080"/>
        </w:rPr>
        <w:t xml:space="preserve">van betreffende kinderen </w:t>
      </w:r>
      <w:r w:rsidR="00EE6EC9" w:rsidRPr="001F3CAC">
        <w:rPr>
          <w:rFonts w:ascii="Century Gothic" w:hAnsi="Century Gothic"/>
          <w:color w:val="000080"/>
        </w:rPr>
        <w:t>worden hierover altijd geïnformeerd</w:t>
      </w:r>
      <w:r w:rsidR="008941AE">
        <w:rPr>
          <w:rFonts w:ascii="Century Gothic" w:hAnsi="Century Gothic"/>
          <w:color w:val="000080"/>
        </w:rPr>
        <w:t xml:space="preserve"> en om toestemming gevraagd.</w:t>
      </w:r>
    </w:p>
    <w:p w14:paraId="3A2FE53E" w14:textId="694E38B6" w:rsidR="008941AE" w:rsidRPr="001F3CAC" w:rsidRDefault="008941AE" w:rsidP="00EE6EC9">
      <w:pPr>
        <w:pStyle w:val="Geenafstand"/>
        <w:rPr>
          <w:rFonts w:ascii="Century Gothic" w:hAnsi="Century Gothic"/>
          <w:color w:val="000080"/>
        </w:rPr>
      </w:pPr>
      <w:r>
        <w:rPr>
          <w:rFonts w:ascii="Century Gothic" w:hAnsi="Century Gothic"/>
          <w:color w:val="000080"/>
        </w:rPr>
        <w:lastRenderedPageBreak/>
        <w:t>Ook als de groepen niet zijn samengevoegd gebeurt het regelmatig dat de locaties bij elkaar op bezoek gaan, om samen te spelen, activiteiten te doen, feesten te vieren, ed. Ouders worden hiervan o</w:t>
      </w:r>
      <w:r w:rsidR="00AD17ED">
        <w:rPr>
          <w:rFonts w:ascii="Century Gothic" w:hAnsi="Century Gothic"/>
          <w:color w:val="000080"/>
        </w:rPr>
        <w:t>p de hoogte gebracht.</w:t>
      </w:r>
    </w:p>
    <w:p w14:paraId="321FAE8A" w14:textId="77777777" w:rsidR="00EE6EC9" w:rsidRDefault="00EE6EC9" w:rsidP="00EE6EC9">
      <w:pPr>
        <w:pStyle w:val="Geenafstand"/>
        <w:rPr>
          <w:rFonts w:cstheme="minorHAnsi"/>
          <w:color w:val="394FA2"/>
          <w:shd w:val="clear" w:color="auto" w:fill="FFFFFF"/>
        </w:rPr>
      </w:pPr>
    </w:p>
    <w:p w14:paraId="6096814B" w14:textId="77777777" w:rsidR="00A21AF0" w:rsidRDefault="00A21AF0" w:rsidP="00EE6EC9">
      <w:pPr>
        <w:pStyle w:val="Geenafstand"/>
        <w:rPr>
          <w:rFonts w:ascii="Century Gothic" w:hAnsi="Century Gothic"/>
          <w:b/>
          <w:bCs/>
          <w:color w:val="000080"/>
        </w:rPr>
      </w:pPr>
    </w:p>
    <w:p w14:paraId="3C8DF488" w14:textId="77777777" w:rsidR="00A21AF0" w:rsidRDefault="00A21AF0" w:rsidP="00EE6EC9">
      <w:pPr>
        <w:pStyle w:val="Geenafstand"/>
        <w:rPr>
          <w:rFonts w:ascii="Century Gothic" w:hAnsi="Century Gothic"/>
          <w:b/>
          <w:bCs/>
          <w:color w:val="000080"/>
        </w:rPr>
      </w:pPr>
    </w:p>
    <w:p w14:paraId="46A086CC" w14:textId="77777777" w:rsidR="00A21AF0" w:rsidRDefault="00A21AF0" w:rsidP="00EE6EC9">
      <w:pPr>
        <w:pStyle w:val="Geenafstand"/>
        <w:rPr>
          <w:rFonts w:ascii="Century Gothic" w:hAnsi="Century Gothic"/>
          <w:b/>
          <w:bCs/>
          <w:color w:val="000080"/>
        </w:rPr>
      </w:pPr>
    </w:p>
    <w:p w14:paraId="5A7D4BB8" w14:textId="77777777" w:rsidR="00A21AF0" w:rsidRDefault="00A21AF0" w:rsidP="00EE6EC9">
      <w:pPr>
        <w:pStyle w:val="Geenafstand"/>
        <w:rPr>
          <w:rFonts w:ascii="Century Gothic" w:hAnsi="Century Gothic"/>
          <w:b/>
          <w:bCs/>
          <w:color w:val="000080"/>
        </w:rPr>
      </w:pPr>
    </w:p>
    <w:p w14:paraId="0477B7FB" w14:textId="17600A71" w:rsidR="00EE6EC9" w:rsidRDefault="00EE6EC9" w:rsidP="00EE6EC9">
      <w:pPr>
        <w:pStyle w:val="Geenafstand"/>
        <w:rPr>
          <w:rFonts w:ascii="Century Gothic" w:hAnsi="Century Gothic"/>
          <w:b/>
          <w:bCs/>
          <w:color w:val="000080"/>
        </w:rPr>
      </w:pPr>
      <w:r w:rsidRPr="007A34C7">
        <w:rPr>
          <w:rFonts w:ascii="Century Gothic" w:hAnsi="Century Gothic"/>
          <w:b/>
          <w:bCs/>
          <w:color w:val="000080"/>
        </w:rPr>
        <w:t xml:space="preserve">Wie werken er op Kinderopvang Liefjes </w:t>
      </w:r>
      <w:r w:rsidR="004B2114">
        <w:rPr>
          <w:rFonts w:ascii="Century Gothic" w:hAnsi="Century Gothic"/>
          <w:b/>
          <w:bCs/>
          <w:color w:val="000080"/>
        </w:rPr>
        <w:t>Vaillantplein</w:t>
      </w:r>
      <w:r w:rsidRPr="007A34C7">
        <w:rPr>
          <w:rFonts w:ascii="Century Gothic" w:hAnsi="Century Gothic"/>
          <w:b/>
          <w:bCs/>
          <w:color w:val="000080"/>
        </w:rPr>
        <w:t>;</w:t>
      </w:r>
    </w:p>
    <w:p w14:paraId="7FD9D579" w14:textId="77777777" w:rsidR="00EE6EC9" w:rsidRPr="007A34C7" w:rsidRDefault="00EE6EC9" w:rsidP="00EE6EC9">
      <w:pPr>
        <w:pStyle w:val="Geenafstand"/>
        <w:rPr>
          <w:rFonts w:ascii="Century Gothic" w:hAnsi="Century Gothic"/>
          <w:b/>
          <w:bCs/>
          <w:color w:val="000080"/>
        </w:rPr>
      </w:pPr>
    </w:p>
    <w:p w14:paraId="62DF731F" w14:textId="77777777" w:rsidR="00EE6EC9" w:rsidRPr="00BF7A40" w:rsidRDefault="00EE6EC9" w:rsidP="00EE6EC9">
      <w:pPr>
        <w:pStyle w:val="Geenafstand"/>
        <w:numPr>
          <w:ilvl w:val="0"/>
          <w:numId w:val="2"/>
        </w:numPr>
        <w:rPr>
          <w:rFonts w:ascii="Century Gothic" w:hAnsi="Century Gothic"/>
          <w:b/>
          <w:bCs/>
          <w:color w:val="000080"/>
        </w:rPr>
      </w:pPr>
      <w:r w:rsidRPr="00BF7A40">
        <w:rPr>
          <w:rFonts w:ascii="Century Gothic" w:hAnsi="Century Gothic"/>
          <w:b/>
          <w:bCs/>
          <w:color w:val="000080"/>
        </w:rPr>
        <w:t>Locatiemanager</w:t>
      </w:r>
    </w:p>
    <w:p w14:paraId="31506951" w14:textId="4999CAC6"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 xml:space="preserve">De </w:t>
      </w:r>
      <w:r w:rsidR="004B2114">
        <w:rPr>
          <w:rFonts w:ascii="Century Gothic" w:hAnsi="Century Gothic"/>
          <w:color w:val="000080"/>
        </w:rPr>
        <w:t>L</w:t>
      </w:r>
      <w:r w:rsidR="004B2114" w:rsidRPr="00BF7A40">
        <w:rPr>
          <w:rFonts w:ascii="Century Gothic" w:hAnsi="Century Gothic"/>
          <w:color w:val="000080"/>
        </w:rPr>
        <w:t>ocatiemanager</w:t>
      </w:r>
      <w:r w:rsidR="004B2114">
        <w:rPr>
          <w:rFonts w:ascii="Century Gothic" w:hAnsi="Century Gothic"/>
          <w:color w:val="000080"/>
        </w:rPr>
        <w:t xml:space="preserve"> is af en toe op de locatie aanwezig. Zij</w:t>
      </w:r>
      <w:r w:rsidRPr="00BF7A40">
        <w:rPr>
          <w:rFonts w:ascii="Century Gothic" w:hAnsi="Century Gothic"/>
          <w:color w:val="000080"/>
        </w:rPr>
        <w:t xml:space="preserve"> is verantwoordelijk voor het algehele reilen en zeilen van </w:t>
      </w:r>
      <w:r w:rsidR="004B2114">
        <w:rPr>
          <w:rFonts w:ascii="Century Gothic" w:hAnsi="Century Gothic"/>
          <w:color w:val="000080"/>
        </w:rPr>
        <w:t>de BSO</w:t>
      </w:r>
      <w:r w:rsidRPr="00BF7A40">
        <w:rPr>
          <w:rFonts w:ascii="Century Gothic" w:hAnsi="Century Gothic"/>
          <w:color w:val="000080"/>
        </w:rPr>
        <w:t>. Ook is de Locatiemanager belast met de uitvoering van het pedagogische</w:t>
      </w:r>
      <w:proofErr w:type="gramStart"/>
      <w:r w:rsidRPr="00BF7A40">
        <w:rPr>
          <w:rFonts w:ascii="Century Gothic" w:hAnsi="Century Gothic"/>
          <w:color w:val="000080"/>
        </w:rPr>
        <w:t>-  en</w:t>
      </w:r>
      <w:proofErr w:type="gramEnd"/>
      <w:r w:rsidRPr="00BF7A40">
        <w:rPr>
          <w:rFonts w:ascii="Century Gothic" w:hAnsi="Century Gothic"/>
          <w:color w:val="000080"/>
        </w:rPr>
        <w:t xml:space="preserve"> personeelsbeleid.</w:t>
      </w:r>
    </w:p>
    <w:p w14:paraId="74E52855" w14:textId="77777777" w:rsidR="00EE6EC9" w:rsidRDefault="00EE6EC9" w:rsidP="00EE6EC9">
      <w:pPr>
        <w:pStyle w:val="Geenafstand"/>
        <w:rPr>
          <w:rFonts w:ascii="Century Gothic" w:hAnsi="Century Gothic"/>
          <w:color w:val="000080"/>
        </w:rPr>
      </w:pPr>
    </w:p>
    <w:p w14:paraId="164931E7" w14:textId="77777777" w:rsidR="00EE6EC9" w:rsidRPr="00BF7A40" w:rsidRDefault="00EE6EC9" w:rsidP="00EE6EC9">
      <w:pPr>
        <w:pStyle w:val="Geenafstand"/>
        <w:numPr>
          <w:ilvl w:val="0"/>
          <w:numId w:val="2"/>
        </w:numPr>
        <w:rPr>
          <w:rFonts w:ascii="Century Gothic" w:hAnsi="Century Gothic"/>
          <w:b/>
          <w:bCs/>
          <w:color w:val="000080"/>
        </w:rPr>
      </w:pPr>
      <w:r w:rsidRPr="00BF7A40">
        <w:rPr>
          <w:rFonts w:ascii="Century Gothic" w:hAnsi="Century Gothic"/>
          <w:b/>
          <w:bCs/>
          <w:color w:val="000080"/>
        </w:rPr>
        <w:t>Pedagogisch coach</w:t>
      </w:r>
    </w:p>
    <w:p w14:paraId="110C297C" w14:textId="77777777"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De pedagogisch coach is regelmatig op de locatie aanwezig, zij begeleid</w:t>
      </w:r>
      <w:r>
        <w:rPr>
          <w:rFonts w:ascii="Century Gothic" w:hAnsi="Century Gothic"/>
          <w:color w:val="000080"/>
        </w:rPr>
        <w:t>t</w:t>
      </w:r>
      <w:r w:rsidRPr="00BF7A40">
        <w:rPr>
          <w:rFonts w:ascii="Century Gothic" w:hAnsi="Century Gothic"/>
          <w:color w:val="000080"/>
        </w:rPr>
        <w:t xml:space="preserve"> en ondersteunt de pedagogisch medewerkers bij het uitvoeren van hun werkzaamheden. Coaching vindt plaats d.m.v. coaching on the job, coachgesprekken en video interactie begeleiding. De coaching heeft tot doel het pedagogisch handelen van de pedagogisch medewerkers nog verder te verbeteren en zo de pedagogische kwaliteit van de kinderopvang te verhogen. </w:t>
      </w:r>
    </w:p>
    <w:p w14:paraId="1AA0473A" w14:textId="77777777" w:rsidR="00EE6EC9" w:rsidRDefault="00EE6EC9" w:rsidP="00EE6EC9">
      <w:pPr>
        <w:pStyle w:val="Geenafstand"/>
        <w:rPr>
          <w:rFonts w:ascii="Century Gothic" w:hAnsi="Century Gothic"/>
          <w:color w:val="000080"/>
        </w:rPr>
      </w:pPr>
    </w:p>
    <w:p w14:paraId="11D932FF" w14:textId="50296A34" w:rsidR="00EE6EC9" w:rsidRPr="00BF7A40" w:rsidRDefault="00EE6EC9" w:rsidP="00EE6EC9">
      <w:pPr>
        <w:pStyle w:val="Geenafstand"/>
        <w:numPr>
          <w:ilvl w:val="0"/>
          <w:numId w:val="2"/>
        </w:numPr>
        <w:rPr>
          <w:rFonts w:ascii="Century Gothic" w:hAnsi="Century Gothic"/>
          <w:b/>
          <w:bCs/>
          <w:color w:val="000080"/>
        </w:rPr>
      </w:pPr>
      <w:r w:rsidRPr="00BF7A40">
        <w:rPr>
          <w:rFonts w:ascii="Century Gothic" w:hAnsi="Century Gothic"/>
          <w:b/>
          <w:bCs/>
          <w:color w:val="000080"/>
        </w:rPr>
        <w:t xml:space="preserve">Pedagogisch medewerkers </w:t>
      </w:r>
    </w:p>
    <w:p w14:paraId="54861995" w14:textId="515ADE02" w:rsidR="00EE6EC9" w:rsidRDefault="00EE6EC9" w:rsidP="00EE6EC9">
      <w:pPr>
        <w:pStyle w:val="Geenafstand"/>
        <w:rPr>
          <w:rFonts w:ascii="Century Gothic" w:hAnsi="Century Gothic"/>
          <w:color w:val="000080"/>
        </w:rPr>
      </w:pPr>
      <w:r w:rsidRPr="00BF7A40">
        <w:rPr>
          <w:rFonts w:ascii="Century Gothic" w:hAnsi="Century Gothic"/>
          <w:color w:val="000080"/>
        </w:rPr>
        <w:t>De pedagogisch medewerkers zijn verantwoordelijk voor de dagelijkse opvang, ontwikkeling en verzorging van de kinderen. De pedagogisch medewerkers hebben minimaal het diploma MBO-SPW kwalificatieniveau 3 behaald.</w:t>
      </w:r>
      <w:r>
        <w:rPr>
          <w:rFonts w:ascii="Century Gothic" w:hAnsi="Century Gothic"/>
          <w:color w:val="000080"/>
        </w:rPr>
        <w:t xml:space="preserve"> </w:t>
      </w:r>
    </w:p>
    <w:p w14:paraId="2603E4B2" w14:textId="7E693EB4" w:rsidR="0056309E" w:rsidRDefault="0056309E" w:rsidP="00EE6EC9">
      <w:pPr>
        <w:pStyle w:val="Geenafstand"/>
        <w:rPr>
          <w:rFonts w:ascii="Century Gothic" w:hAnsi="Century Gothic"/>
          <w:color w:val="000080"/>
        </w:rPr>
      </w:pPr>
    </w:p>
    <w:p w14:paraId="199163CD" w14:textId="77777777" w:rsidR="0056309E" w:rsidRDefault="0056309E" w:rsidP="0056309E">
      <w:pPr>
        <w:pStyle w:val="Geenafstand"/>
        <w:numPr>
          <w:ilvl w:val="0"/>
          <w:numId w:val="2"/>
        </w:numPr>
        <w:rPr>
          <w:rFonts w:ascii="Century Gothic" w:hAnsi="Century Gothic"/>
          <w:b/>
          <w:bCs/>
          <w:color w:val="000080"/>
        </w:rPr>
      </w:pPr>
      <w:r w:rsidRPr="006F74E7">
        <w:rPr>
          <w:rFonts w:ascii="Century Gothic" w:hAnsi="Century Gothic"/>
          <w:b/>
          <w:bCs/>
          <w:color w:val="000080"/>
        </w:rPr>
        <w:t>Vrijwilligster</w:t>
      </w:r>
    </w:p>
    <w:p w14:paraId="79AE6CC3" w14:textId="77777777" w:rsidR="0056309E" w:rsidRPr="00E73146" w:rsidRDefault="0056309E" w:rsidP="0056309E">
      <w:pPr>
        <w:tabs>
          <w:tab w:val="left" w:pos="-1440"/>
          <w:tab w:val="left" w:pos="-720"/>
        </w:tabs>
        <w:rPr>
          <w:rFonts w:ascii="Century Gothic" w:eastAsia="Times New Roman" w:hAnsi="Century Gothic" w:cs="Arial"/>
          <w:sz w:val="20"/>
          <w:szCs w:val="20"/>
          <w:lang w:eastAsia="nl-NL"/>
        </w:rPr>
      </w:pPr>
      <w:r>
        <w:rPr>
          <w:rFonts w:ascii="Century Gothic" w:hAnsi="Century Gothic"/>
          <w:color w:val="000080"/>
        </w:rPr>
        <w:t>Op enkele dagen wordt de pedagogisch medewerker ondersteund door een vrijwilligster die haar helpt met het ophalen van de kinderen, huishoudelijke taken, spelletjes en activiteiten met de kinderen doen. De vrijwilligster is altijd boventallig en is niet belast met eindverantwoordelijkheden.</w:t>
      </w:r>
    </w:p>
    <w:p w14:paraId="34AAF2AA" w14:textId="77777777" w:rsidR="00EE6EC9" w:rsidRPr="00BF7A40" w:rsidRDefault="00EE6EC9" w:rsidP="00EE6EC9">
      <w:pPr>
        <w:pStyle w:val="Geenafstand"/>
        <w:numPr>
          <w:ilvl w:val="0"/>
          <w:numId w:val="2"/>
        </w:numPr>
        <w:rPr>
          <w:rFonts w:ascii="Century Gothic" w:hAnsi="Century Gothic"/>
          <w:b/>
          <w:bCs/>
          <w:color w:val="000080"/>
        </w:rPr>
      </w:pPr>
      <w:r w:rsidRPr="00BF7A40">
        <w:rPr>
          <w:rFonts w:ascii="Century Gothic" w:hAnsi="Century Gothic"/>
          <w:b/>
          <w:bCs/>
          <w:color w:val="000080"/>
        </w:rPr>
        <w:t>Stagiaires</w:t>
      </w:r>
    </w:p>
    <w:p w14:paraId="1D2C26F9" w14:textId="77777777"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 xml:space="preserve">Kinderopvang Liefjes werkt graag mee aan de opleiding van toekomstige pedagogisch medewerkers in de kinderopvang. </w:t>
      </w:r>
      <w:r>
        <w:rPr>
          <w:rFonts w:ascii="Century Gothic" w:hAnsi="Century Gothic"/>
          <w:color w:val="000080"/>
        </w:rPr>
        <w:t>Met</w:t>
      </w:r>
      <w:r w:rsidRPr="00BF7A40">
        <w:rPr>
          <w:rFonts w:ascii="Century Gothic" w:hAnsi="Century Gothic"/>
          <w:color w:val="000080"/>
        </w:rPr>
        <w:t xml:space="preserve"> enige regelmaat </w:t>
      </w:r>
      <w:r>
        <w:rPr>
          <w:rFonts w:ascii="Century Gothic" w:hAnsi="Century Gothic"/>
          <w:color w:val="000080"/>
        </w:rPr>
        <w:t xml:space="preserve">zijn </w:t>
      </w:r>
      <w:r w:rsidRPr="00BF7A40">
        <w:rPr>
          <w:rFonts w:ascii="Century Gothic" w:hAnsi="Century Gothic"/>
          <w:color w:val="000080"/>
        </w:rPr>
        <w:t xml:space="preserve">stagiaires </w:t>
      </w:r>
      <w:r>
        <w:rPr>
          <w:rFonts w:ascii="Century Gothic" w:hAnsi="Century Gothic"/>
          <w:color w:val="000080"/>
        </w:rPr>
        <w:t xml:space="preserve">aanwezig. </w:t>
      </w:r>
      <w:r w:rsidRPr="00BF7A40">
        <w:rPr>
          <w:rFonts w:ascii="Century Gothic" w:hAnsi="Century Gothic"/>
          <w:color w:val="000080"/>
        </w:rPr>
        <w:t>Zij worden zorgvuldig begeleid door de pedagogisch medewerkers</w:t>
      </w:r>
      <w:r>
        <w:rPr>
          <w:rFonts w:ascii="Century Gothic" w:hAnsi="Century Gothic"/>
          <w:color w:val="000080"/>
        </w:rPr>
        <w:t xml:space="preserve"> en pedagogisch coach</w:t>
      </w:r>
      <w:r w:rsidRPr="00BF7A40">
        <w:rPr>
          <w:rFonts w:ascii="Century Gothic" w:hAnsi="Century Gothic"/>
          <w:color w:val="000080"/>
        </w:rPr>
        <w:t>. De stagiaires volgen een relevante opleiding, zij werken altijd boventallig en zijn niet belast met eindverantwoordelijkheden.</w:t>
      </w:r>
    </w:p>
    <w:p w14:paraId="41DFCF4F" w14:textId="77777777" w:rsidR="00EE6EC9" w:rsidRPr="00BF7A40" w:rsidRDefault="00EE6EC9" w:rsidP="00EE6EC9">
      <w:pPr>
        <w:pStyle w:val="Geenafstand"/>
        <w:rPr>
          <w:rFonts w:ascii="Century Gothic" w:hAnsi="Century Gothic"/>
          <w:color w:val="000080"/>
        </w:rPr>
      </w:pPr>
    </w:p>
    <w:p w14:paraId="4220F406" w14:textId="77777777" w:rsidR="00EE6EC9" w:rsidRPr="00BF7A40" w:rsidRDefault="00EE6EC9" w:rsidP="00EE6EC9">
      <w:pPr>
        <w:pStyle w:val="Geenafstand"/>
        <w:numPr>
          <w:ilvl w:val="0"/>
          <w:numId w:val="2"/>
        </w:numPr>
        <w:rPr>
          <w:rFonts w:ascii="Century Gothic" w:hAnsi="Century Gothic"/>
          <w:b/>
          <w:bCs/>
          <w:color w:val="000080"/>
        </w:rPr>
      </w:pPr>
      <w:r w:rsidRPr="00BF7A40">
        <w:rPr>
          <w:rFonts w:ascii="Century Gothic" w:hAnsi="Century Gothic"/>
          <w:b/>
          <w:bCs/>
          <w:color w:val="000080"/>
        </w:rPr>
        <w:t>Huishoudelijk medewerkster/ groepshulp</w:t>
      </w:r>
    </w:p>
    <w:p w14:paraId="053E5A5B" w14:textId="4B5EF24F"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Bij Kinderopvang Liefjes Rozenburgstraat werkt een huishoudelijk medewerkster/ groepshulp die huishoudelijke en algemeen verzorgende taken verricht, bv. tijdens eetmomenten. De</w:t>
      </w:r>
      <w:r w:rsidR="00A21AF0">
        <w:rPr>
          <w:rFonts w:ascii="Century Gothic" w:hAnsi="Century Gothic"/>
          <w:color w:val="000080"/>
        </w:rPr>
        <w:t>ze</w:t>
      </w:r>
      <w:r w:rsidRPr="00BF7A40">
        <w:rPr>
          <w:rFonts w:ascii="Century Gothic" w:hAnsi="Century Gothic"/>
          <w:color w:val="000080"/>
        </w:rPr>
        <w:t xml:space="preserve"> groepshulp </w:t>
      </w:r>
      <w:r w:rsidR="0056309E">
        <w:rPr>
          <w:rFonts w:ascii="Century Gothic" w:hAnsi="Century Gothic"/>
          <w:color w:val="000080"/>
        </w:rPr>
        <w:t xml:space="preserve">kan ook worden </w:t>
      </w:r>
      <w:r w:rsidRPr="00BF7A40">
        <w:rPr>
          <w:rFonts w:ascii="Century Gothic" w:hAnsi="Century Gothic"/>
          <w:color w:val="000080"/>
        </w:rPr>
        <w:t xml:space="preserve">ingezet voor het ophalen van de </w:t>
      </w:r>
      <w:proofErr w:type="gramStart"/>
      <w:r w:rsidRPr="00BF7A40">
        <w:rPr>
          <w:rFonts w:ascii="Century Gothic" w:hAnsi="Century Gothic"/>
          <w:color w:val="000080"/>
        </w:rPr>
        <w:t>BSO kinderen</w:t>
      </w:r>
      <w:proofErr w:type="gramEnd"/>
      <w:r w:rsidRPr="00BF7A40">
        <w:rPr>
          <w:rFonts w:ascii="Century Gothic" w:hAnsi="Century Gothic"/>
          <w:color w:val="000080"/>
        </w:rPr>
        <w:t xml:space="preserve"> uit school. </w:t>
      </w:r>
    </w:p>
    <w:p w14:paraId="441D162C" w14:textId="77777777" w:rsidR="00EE6EC9" w:rsidRDefault="00EE6EC9" w:rsidP="00EE6EC9">
      <w:pPr>
        <w:pStyle w:val="Geenafstand"/>
        <w:ind w:left="2160"/>
        <w:rPr>
          <w:rFonts w:ascii="Century Gothic" w:hAnsi="Century Gothic"/>
          <w:color w:val="000080"/>
        </w:rPr>
      </w:pPr>
    </w:p>
    <w:p w14:paraId="2AE869E8" w14:textId="77777777" w:rsidR="00EE6EC9" w:rsidRPr="009C7BDE" w:rsidRDefault="00EE6EC9" w:rsidP="00EE6EC9">
      <w:pPr>
        <w:pStyle w:val="Geenafstand"/>
        <w:numPr>
          <w:ilvl w:val="0"/>
          <w:numId w:val="2"/>
        </w:numPr>
        <w:rPr>
          <w:rFonts w:ascii="Century Gothic" w:hAnsi="Century Gothic"/>
          <w:b/>
          <w:bCs/>
          <w:color w:val="000080"/>
        </w:rPr>
      </w:pPr>
      <w:r w:rsidRPr="009C7BDE">
        <w:rPr>
          <w:rFonts w:ascii="Century Gothic" w:hAnsi="Century Gothic"/>
          <w:b/>
          <w:bCs/>
          <w:color w:val="000080"/>
        </w:rPr>
        <w:t>Invalkrachten</w:t>
      </w:r>
    </w:p>
    <w:p w14:paraId="3133AD8B" w14:textId="77777777" w:rsidR="00EE6EC9" w:rsidRPr="009C7BDE" w:rsidRDefault="00EE6EC9" w:rsidP="00EE6EC9">
      <w:pPr>
        <w:pStyle w:val="Geenafstand"/>
        <w:rPr>
          <w:rFonts w:ascii="Century Gothic" w:hAnsi="Century Gothic"/>
          <w:color w:val="000080"/>
        </w:rPr>
      </w:pPr>
      <w:r w:rsidRPr="009C7BDE">
        <w:rPr>
          <w:rFonts w:ascii="Century Gothic" w:hAnsi="Century Gothic"/>
          <w:color w:val="000080"/>
        </w:rPr>
        <w:t>Bij afwezigheid van de vaste pedagogisch medewerkers, bijvoorbeeld door ziekte, verlof of andere redenen hebben we de volgende opties om als vervanging in te zetten:</w:t>
      </w:r>
    </w:p>
    <w:p w14:paraId="2695732E" w14:textId="0E1291EE" w:rsidR="00EE6EC9" w:rsidRPr="009C7BDE" w:rsidRDefault="00EE6EC9" w:rsidP="00EE6EC9">
      <w:pPr>
        <w:pStyle w:val="Geenafstand"/>
        <w:numPr>
          <w:ilvl w:val="1"/>
          <w:numId w:val="6"/>
        </w:numPr>
        <w:rPr>
          <w:rFonts w:ascii="Century Gothic" w:hAnsi="Century Gothic"/>
          <w:color w:val="000080"/>
        </w:rPr>
      </w:pPr>
      <w:proofErr w:type="gramStart"/>
      <w:r w:rsidRPr="009C7BDE">
        <w:rPr>
          <w:rFonts w:ascii="Century Gothic" w:hAnsi="Century Gothic"/>
          <w:color w:val="000080"/>
        </w:rPr>
        <w:lastRenderedPageBreak/>
        <w:t>een</w:t>
      </w:r>
      <w:proofErr w:type="gramEnd"/>
      <w:r w:rsidRPr="009C7BDE">
        <w:rPr>
          <w:rFonts w:ascii="Century Gothic" w:hAnsi="Century Gothic"/>
          <w:color w:val="000080"/>
        </w:rPr>
        <w:t xml:space="preserve"> vaste pedagogisch medewerker </w:t>
      </w:r>
      <w:r w:rsidR="004B2114">
        <w:rPr>
          <w:rFonts w:ascii="Century Gothic" w:hAnsi="Century Gothic"/>
          <w:color w:val="000080"/>
        </w:rPr>
        <w:t xml:space="preserve">van een andere locatie </w:t>
      </w:r>
    </w:p>
    <w:p w14:paraId="4E7082B4" w14:textId="77777777" w:rsidR="00EE6EC9" w:rsidRPr="009C7BDE" w:rsidRDefault="00EE6EC9" w:rsidP="00EE6EC9">
      <w:pPr>
        <w:pStyle w:val="Geenafstand"/>
        <w:numPr>
          <w:ilvl w:val="1"/>
          <w:numId w:val="6"/>
        </w:numPr>
        <w:rPr>
          <w:rFonts w:ascii="Century Gothic" w:hAnsi="Century Gothic"/>
          <w:color w:val="000080"/>
        </w:rPr>
      </w:pPr>
      <w:proofErr w:type="gramStart"/>
      <w:r w:rsidRPr="009C7BDE">
        <w:rPr>
          <w:rFonts w:ascii="Century Gothic" w:hAnsi="Century Gothic"/>
          <w:color w:val="000080"/>
        </w:rPr>
        <w:t>een</w:t>
      </w:r>
      <w:proofErr w:type="gramEnd"/>
      <w:r w:rsidRPr="009C7BDE">
        <w:rPr>
          <w:rFonts w:ascii="Century Gothic" w:hAnsi="Century Gothic"/>
          <w:color w:val="000080"/>
        </w:rPr>
        <w:t xml:space="preserve"> stagiaire die in het laatste jaar van haar opleiding is (altijd onder begeleiding van een vaste pedagogisch medewerker)</w:t>
      </w:r>
    </w:p>
    <w:p w14:paraId="4D5308CF" w14:textId="77777777" w:rsidR="00EE6EC9" w:rsidRPr="009C7BDE" w:rsidRDefault="00EE6EC9" w:rsidP="00EE6EC9">
      <w:pPr>
        <w:pStyle w:val="Geenafstand"/>
        <w:numPr>
          <w:ilvl w:val="1"/>
          <w:numId w:val="6"/>
        </w:numPr>
        <w:rPr>
          <w:rFonts w:ascii="Century Gothic" w:hAnsi="Century Gothic"/>
          <w:color w:val="000080"/>
        </w:rPr>
      </w:pPr>
      <w:proofErr w:type="gramStart"/>
      <w:r w:rsidRPr="009C7BDE">
        <w:rPr>
          <w:rFonts w:ascii="Century Gothic" w:hAnsi="Century Gothic"/>
          <w:color w:val="000080"/>
        </w:rPr>
        <w:t>de</w:t>
      </w:r>
      <w:proofErr w:type="gramEnd"/>
      <w:r w:rsidRPr="009C7BDE">
        <w:rPr>
          <w:rFonts w:ascii="Century Gothic" w:hAnsi="Century Gothic"/>
          <w:color w:val="000080"/>
        </w:rPr>
        <w:t xml:space="preserve"> Locatiemanager</w:t>
      </w:r>
    </w:p>
    <w:p w14:paraId="0585C9BD" w14:textId="77777777" w:rsidR="00EE6EC9" w:rsidRPr="009C7BDE" w:rsidRDefault="00EE6EC9" w:rsidP="00EE6EC9">
      <w:pPr>
        <w:pStyle w:val="Geenafstand"/>
        <w:numPr>
          <w:ilvl w:val="1"/>
          <w:numId w:val="6"/>
        </w:numPr>
        <w:rPr>
          <w:rFonts w:ascii="Century Gothic" w:hAnsi="Century Gothic"/>
          <w:color w:val="000080"/>
        </w:rPr>
      </w:pPr>
      <w:proofErr w:type="gramStart"/>
      <w:r w:rsidRPr="009C7BDE">
        <w:rPr>
          <w:rFonts w:ascii="Century Gothic" w:hAnsi="Century Gothic"/>
          <w:color w:val="000080"/>
        </w:rPr>
        <w:t>de</w:t>
      </w:r>
      <w:proofErr w:type="gramEnd"/>
      <w:r w:rsidRPr="009C7BDE">
        <w:rPr>
          <w:rFonts w:ascii="Century Gothic" w:hAnsi="Century Gothic"/>
          <w:color w:val="000080"/>
        </w:rPr>
        <w:t xml:space="preserve"> pedagogisch coach</w:t>
      </w:r>
    </w:p>
    <w:p w14:paraId="789917A5" w14:textId="77777777" w:rsidR="00EE6EC9" w:rsidRPr="009C7BDE" w:rsidRDefault="00EE6EC9" w:rsidP="00EE6EC9">
      <w:pPr>
        <w:pStyle w:val="Geenafstand"/>
        <w:numPr>
          <w:ilvl w:val="1"/>
          <w:numId w:val="6"/>
        </w:numPr>
        <w:rPr>
          <w:rFonts w:ascii="Century Gothic" w:hAnsi="Century Gothic"/>
          <w:color w:val="000080"/>
        </w:rPr>
      </w:pPr>
      <w:proofErr w:type="gramStart"/>
      <w:r w:rsidRPr="009C7BDE">
        <w:rPr>
          <w:rFonts w:ascii="Century Gothic" w:hAnsi="Century Gothic"/>
          <w:color w:val="000080"/>
        </w:rPr>
        <w:t>een</w:t>
      </w:r>
      <w:proofErr w:type="gramEnd"/>
      <w:r w:rsidRPr="009C7BDE">
        <w:rPr>
          <w:rFonts w:ascii="Century Gothic" w:hAnsi="Century Gothic"/>
          <w:color w:val="000080"/>
        </w:rPr>
        <w:t xml:space="preserve"> uitzendkracht of zzp-er</w:t>
      </w:r>
    </w:p>
    <w:p w14:paraId="242D19CB" w14:textId="6C791F1E" w:rsidR="00EE6EC9" w:rsidRDefault="00EE6EC9" w:rsidP="00EE6EC9">
      <w:pPr>
        <w:pStyle w:val="Geenafstand"/>
        <w:rPr>
          <w:rFonts w:ascii="Century Gothic" w:hAnsi="Century Gothic"/>
          <w:color w:val="000080"/>
        </w:rPr>
      </w:pPr>
    </w:p>
    <w:p w14:paraId="7DABBD01" w14:textId="407EB9FD" w:rsidR="000E7C18" w:rsidRDefault="000E7C18" w:rsidP="00EE6EC9">
      <w:pPr>
        <w:pStyle w:val="Geenafstand"/>
        <w:rPr>
          <w:rFonts w:ascii="Century Gothic" w:hAnsi="Century Gothic"/>
          <w:color w:val="000080"/>
        </w:rPr>
      </w:pPr>
    </w:p>
    <w:p w14:paraId="58B1E4AB" w14:textId="77777777" w:rsidR="000E7C18" w:rsidRDefault="000E7C18" w:rsidP="00EE6EC9">
      <w:pPr>
        <w:pStyle w:val="Geenafstand"/>
        <w:rPr>
          <w:rFonts w:ascii="Century Gothic" w:hAnsi="Century Gothic"/>
          <w:color w:val="000080"/>
        </w:rPr>
      </w:pPr>
    </w:p>
    <w:p w14:paraId="7143362B" w14:textId="77777777" w:rsidR="00EE6EC9" w:rsidRPr="00BF7A40" w:rsidRDefault="00EE6EC9" w:rsidP="00EE6EC9">
      <w:pPr>
        <w:pStyle w:val="Geenafstand"/>
        <w:rPr>
          <w:rFonts w:ascii="Century Gothic" w:hAnsi="Century Gothic"/>
          <w:b/>
          <w:bCs/>
          <w:color w:val="000080"/>
        </w:rPr>
      </w:pPr>
      <w:r>
        <w:rPr>
          <w:rFonts w:ascii="Century Gothic" w:hAnsi="Century Gothic"/>
          <w:b/>
          <w:bCs/>
          <w:color w:val="000080"/>
        </w:rPr>
        <w:t>M</w:t>
      </w:r>
      <w:r w:rsidRPr="00BF7A40">
        <w:rPr>
          <w:rFonts w:ascii="Century Gothic" w:hAnsi="Century Gothic"/>
          <w:b/>
          <w:bCs/>
          <w:color w:val="000080"/>
        </w:rPr>
        <w:t>entorschap</w:t>
      </w:r>
    </w:p>
    <w:p w14:paraId="3A81FD04" w14:textId="7E6112C7"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 xml:space="preserve">Elk kind krijgt een eigen mentor. De mentor is een pedagogisch medewerker van de groep waarin het kind geplaatst is. Zij is het aanspreekpunt voor de ouders om de ontwikkeling en het welbevinden van het kind te bespreken. Zij schrijft de kind-rapportage en voert de oudergesprekken. De ouders worden schriftelijk geïnformeerd over wie de mentor is d.m.v. </w:t>
      </w:r>
      <w:r w:rsidR="00A21AF0">
        <w:rPr>
          <w:rFonts w:ascii="Century Gothic" w:hAnsi="Century Gothic"/>
          <w:color w:val="000080"/>
        </w:rPr>
        <w:t xml:space="preserve">het ouderportaal, </w:t>
      </w:r>
      <w:r w:rsidRPr="00BF7A40">
        <w:rPr>
          <w:rFonts w:ascii="Century Gothic" w:hAnsi="Century Gothic"/>
          <w:color w:val="000080"/>
        </w:rPr>
        <w:t xml:space="preserve">een brief of een e-mail. </w:t>
      </w:r>
      <w:r>
        <w:rPr>
          <w:rFonts w:ascii="Century Gothic" w:hAnsi="Century Gothic"/>
          <w:color w:val="000080"/>
        </w:rPr>
        <w:t>O</w:t>
      </w:r>
      <w:r w:rsidRPr="00BF7A40">
        <w:rPr>
          <w:rFonts w:ascii="Century Gothic" w:hAnsi="Century Gothic"/>
          <w:color w:val="000080"/>
        </w:rPr>
        <w:t xml:space="preserve">ok </w:t>
      </w:r>
      <w:r>
        <w:rPr>
          <w:rFonts w:ascii="Century Gothic" w:hAnsi="Century Gothic"/>
          <w:color w:val="000080"/>
        </w:rPr>
        <w:t xml:space="preserve">op de groep is </w:t>
      </w:r>
      <w:r w:rsidR="004B2114">
        <w:rPr>
          <w:rFonts w:ascii="Century Gothic" w:hAnsi="Century Gothic"/>
          <w:color w:val="000080"/>
        </w:rPr>
        <w:t>zichtbaar</w:t>
      </w:r>
      <w:r w:rsidRPr="00BF7A40">
        <w:rPr>
          <w:rFonts w:ascii="Century Gothic" w:hAnsi="Century Gothic"/>
          <w:color w:val="000080"/>
        </w:rPr>
        <w:t xml:space="preserve"> wie de mentor is van ieder kind.</w:t>
      </w:r>
    </w:p>
    <w:p w14:paraId="27D463C9" w14:textId="77777777" w:rsidR="00EE6EC9" w:rsidRPr="00BF7A40" w:rsidRDefault="00EE6EC9" w:rsidP="00EE6EC9">
      <w:pPr>
        <w:pStyle w:val="Geenafstand"/>
        <w:rPr>
          <w:rFonts w:ascii="Century Gothic" w:hAnsi="Century Gothic"/>
          <w:color w:val="000080"/>
        </w:rPr>
      </w:pPr>
    </w:p>
    <w:p w14:paraId="1A04EDFD" w14:textId="5349EF93" w:rsidR="00EE6EC9" w:rsidRDefault="00EE6EC9" w:rsidP="00EE6EC9">
      <w:pPr>
        <w:pStyle w:val="Geenafstand"/>
        <w:rPr>
          <w:rFonts w:ascii="Century Gothic" w:hAnsi="Century Gothic"/>
          <w:b/>
          <w:bCs/>
          <w:color w:val="000080"/>
        </w:rPr>
      </w:pPr>
      <w:r w:rsidRPr="00BF7A40">
        <w:rPr>
          <w:rFonts w:ascii="Century Gothic" w:hAnsi="Century Gothic"/>
          <w:b/>
          <w:bCs/>
          <w:color w:val="000080"/>
        </w:rPr>
        <w:t xml:space="preserve">De samenwerking met scholen </w:t>
      </w:r>
    </w:p>
    <w:p w14:paraId="3B0C085B" w14:textId="77777777" w:rsidR="00746852" w:rsidRPr="00746852" w:rsidRDefault="0033058E" w:rsidP="00EE6EC9">
      <w:pPr>
        <w:pStyle w:val="Geenafstand"/>
        <w:rPr>
          <w:rFonts w:ascii="Century Gothic" w:hAnsi="Century Gothic"/>
          <w:color w:val="000080"/>
        </w:rPr>
      </w:pPr>
      <w:r w:rsidRPr="00746852">
        <w:rPr>
          <w:rFonts w:ascii="Century Gothic" w:hAnsi="Century Gothic"/>
          <w:color w:val="000080"/>
        </w:rPr>
        <w:t>Dagelijks is er t</w:t>
      </w:r>
      <w:r w:rsidR="00921C39" w:rsidRPr="00746852">
        <w:rPr>
          <w:rFonts w:ascii="Century Gothic" w:hAnsi="Century Gothic"/>
          <w:color w:val="000080"/>
        </w:rPr>
        <w:t>i</w:t>
      </w:r>
      <w:r w:rsidR="000C51A8" w:rsidRPr="00746852">
        <w:rPr>
          <w:rFonts w:ascii="Century Gothic" w:hAnsi="Century Gothic"/>
          <w:color w:val="000080"/>
        </w:rPr>
        <w:t xml:space="preserve">jdens de breng- en haalmomenten contact tussen de leerkracht en de pedagogisch medewerker. </w:t>
      </w:r>
      <w:r w:rsidR="00921C39" w:rsidRPr="00746852">
        <w:rPr>
          <w:rFonts w:ascii="Century Gothic" w:hAnsi="Century Gothic"/>
          <w:color w:val="000080"/>
        </w:rPr>
        <w:t xml:space="preserve"> </w:t>
      </w:r>
    </w:p>
    <w:p w14:paraId="5678C22D" w14:textId="1470CED5" w:rsidR="000C51A8" w:rsidRPr="00746852" w:rsidRDefault="000C51A8" w:rsidP="00EE6EC9">
      <w:pPr>
        <w:pStyle w:val="Geenafstand"/>
        <w:rPr>
          <w:rFonts w:ascii="Century Gothic" w:hAnsi="Century Gothic"/>
          <w:color w:val="000080"/>
        </w:rPr>
      </w:pPr>
      <w:r w:rsidRPr="00746852">
        <w:rPr>
          <w:rFonts w:ascii="Century Gothic" w:hAnsi="Century Gothic"/>
          <w:color w:val="000080"/>
        </w:rPr>
        <w:t xml:space="preserve">Als er aanleiding toe is zal, na overleg met de ouders, contact worden gezocht met </w:t>
      </w:r>
      <w:proofErr w:type="gramStart"/>
      <w:r w:rsidRPr="00746852">
        <w:rPr>
          <w:rFonts w:ascii="Century Gothic" w:hAnsi="Century Gothic"/>
          <w:color w:val="000080"/>
        </w:rPr>
        <w:t>de  leerkracht</w:t>
      </w:r>
      <w:proofErr w:type="gramEnd"/>
      <w:r w:rsidRPr="00746852">
        <w:rPr>
          <w:rFonts w:ascii="Century Gothic" w:hAnsi="Century Gothic"/>
          <w:color w:val="000080"/>
        </w:rPr>
        <w:t xml:space="preserve"> van het basisonderwijs, </w:t>
      </w:r>
    </w:p>
    <w:p w14:paraId="650DF557" w14:textId="7849FDB7" w:rsidR="00EE6EC9" w:rsidRPr="00BF7A40" w:rsidRDefault="00EE6EC9" w:rsidP="00EE6EC9">
      <w:pPr>
        <w:pStyle w:val="Geenafstand"/>
        <w:rPr>
          <w:rFonts w:ascii="Century Gothic" w:hAnsi="Century Gothic"/>
          <w:color w:val="000080"/>
        </w:rPr>
      </w:pPr>
      <w:r w:rsidRPr="00BF7A40">
        <w:rPr>
          <w:rFonts w:ascii="Century Gothic" w:hAnsi="Century Gothic"/>
          <w:color w:val="000080"/>
        </w:rPr>
        <w:t xml:space="preserve">Voor kinderen </w:t>
      </w:r>
      <w:r w:rsidRPr="00167747">
        <w:rPr>
          <w:rFonts w:ascii="Century Gothic" w:hAnsi="Century Gothic"/>
          <w:b/>
          <w:bCs/>
          <w:i/>
          <w:iCs/>
          <w:color w:val="000080"/>
        </w:rPr>
        <w:t>met zorgvragen</w:t>
      </w:r>
      <w:r w:rsidRPr="00BF7A40">
        <w:rPr>
          <w:rFonts w:ascii="Century Gothic" w:hAnsi="Century Gothic"/>
          <w:color w:val="000080"/>
        </w:rPr>
        <w:t xml:space="preserve"> wordt er met toestemming van de ouders of in het bijzijn van de ouders een gesprekje georganiseerd met school (IB-er of leerkracht) </w:t>
      </w:r>
      <w:r w:rsidR="00746852" w:rsidRPr="00746852">
        <w:rPr>
          <w:rFonts w:ascii="Century Gothic" w:hAnsi="Century Gothic"/>
          <w:color w:val="000080"/>
        </w:rPr>
        <w:t xml:space="preserve">om onze zorg en begeleiding goed op elkaar af te kunnen stemmen. </w:t>
      </w:r>
    </w:p>
    <w:p w14:paraId="188D378E" w14:textId="77777777" w:rsidR="00746852" w:rsidRDefault="00746852" w:rsidP="00EE6EC9">
      <w:pPr>
        <w:pStyle w:val="Geenafstand"/>
        <w:rPr>
          <w:rFonts w:ascii="Century Gothic" w:hAnsi="Century Gothic"/>
          <w:b/>
          <w:bCs/>
          <w:color w:val="000080"/>
        </w:rPr>
      </w:pPr>
    </w:p>
    <w:p w14:paraId="57D4DB60" w14:textId="48D117DC" w:rsidR="00EE6EC9" w:rsidRPr="00BF7A40" w:rsidRDefault="00EE6EC9" w:rsidP="00EE6EC9">
      <w:pPr>
        <w:pStyle w:val="Geenafstand"/>
        <w:rPr>
          <w:rFonts w:ascii="Century Gothic" w:hAnsi="Century Gothic"/>
          <w:b/>
          <w:bCs/>
          <w:color w:val="000080"/>
        </w:rPr>
      </w:pPr>
      <w:r w:rsidRPr="00BF7A40">
        <w:rPr>
          <w:rFonts w:ascii="Century Gothic" w:hAnsi="Century Gothic"/>
          <w:b/>
          <w:bCs/>
          <w:color w:val="000080"/>
        </w:rPr>
        <w:t>Scholen</w:t>
      </w:r>
    </w:p>
    <w:p w14:paraId="1BF0CCD7" w14:textId="173FF776" w:rsidR="00EE6EC9" w:rsidRDefault="00EE6EC9" w:rsidP="00EE6EC9">
      <w:pPr>
        <w:pStyle w:val="Geenafstand"/>
        <w:rPr>
          <w:rFonts w:ascii="Century Gothic" w:hAnsi="Century Gothic"/>
          <w:color w:val="000080"/>
        </w:rPr>
      </w:pPr>
      <w:r w:rsidRPr="00BF7A40">
        <w:rPr>
          <w:rFonts w:ascii="Century Gothic" w:hAnsi="Century Gothic"/>
          <w:color w:val="000080"/>
        </w:rPr>
        <w:t xml:space="preserve">Op de BSO </w:t>
      </w:r>
      <w:r>
        <w:rPr>
          <w:rFonts w:ascii="Century Gothic" w:hAnsi="Century Gothic"/>
          <w:color w:val="000080"/>
        </w:rPr>
        <w:t xml:space="preserve">bieden we </w:t>
      </w:r>
      <w:r w:rsidRPr="00BF7A40">
        <w:rPr>
          <w:rFonts w:ascii="Century Gothic" w:hAnsi="Century Gothic"/>
          <w:color w:val="000080"/>
        </w:rPr>
        <w:t xml:space="preserve">opvang </w:t>
      </w:r>
      <w:r>
        <w:rPr>
          <w:rFonts w:ascii="Century Gothic" w:hAnsi="Century Gothic"/>
          <w:color w:val="000080"/>
        </w:rPr>
        <w:t xml:space="preserve">aan </w:t>
      </w:r>
      <w:r w:rsidRPr="00BF7A40">
        <w:rPr>
          <w:rFonts w:ascii="Century Gothic" w:hAnsi="Century Gothic"/>
          <w:color w:val="000080"/>
        </w:rPr>
        <w:t xml:space="preserve">voor kinderen van </w:t>
      </w:r>
      <w:r>
        <w:rPr>
          <w:rFonts w:ascii="Century Gothic" w:hAnsi="Century Gothic"/>
          <w:color w:val="000080"/>
        </w:rPr>
        <w:t>diverse scholen</w:t>
      </w:r>
      <w:r w:rsidR="004B2114">
        <w:rPr>
          <w:rFonts w:ascii="Century Gothic" w:hAnsi="Century Gothic"/>
          <w:color w:val="000080"/>
        </w:rPr>
        <w:t>. Momenteel zijn dat;</w:t>
      </w:r>
    </w:p>
    <w:p w14:paraId="0C052CA2" w14:textId="42F0ED64" w:rsidR="004B2114" w:rsidRDefault="004B2114" w:rsidP="004B2114">
      <w:pPr>
        <w:pStyle w:val="Geenafstand"/>
        <w:numPr>
          <w:ilvl w:val="0"/>
          <w:numId w:val="8"/>
        </w:numPr>
        <w:rPr>
          <w:rFonts w:ascii="Century Gothic" w:hAnsi="Century Gothic"/>
          <w:color w:val="000080"/>
        </w:rPr>
      </w:pPr>
      <w:r>
        <w:rPr>
          <w:rFonts w:ascii="Century Gothic" w:hAnsi="Century Gothic"/>
          <w:color w:val="000080"/>
        </w:rPr>
        <w:t>OBS de Voorsprong</w:t>
      </w:r>
    </w:p>
    <w:p w14:paraId="030CB530" w14:textId="1DA0BBE3" w:rsidR="00915EC4" w:rsidRDefault="00915EC4" w:rsidP="00915EC4">
      <w:pPr>
        <w:pStyle w:val="Geenafstand"/>
        <w:ind w:left="720"/>
        <w:rPr>
          <w:rFonts w:ascii="Century Gothic" w:hAnsi="Century Gothic"/>
          <w:color w:val="000080"/>
        </w:rPr>
      </w:pPr>
      <w:r w:rsidRPr="00915EC4">
        <w:rPr>
          <w:rFonts w:ascii="Century Gothic" w:hAnsi="Century Gothic" w:hint="cs"/>
          <w:color w:val="000080"/>
        </w:rPr>
        <w:t>Ruijsdaelstraat 11</w:t>
      </w:r>
    </w:p>
    <w:p w14:paraId="2FCFE667" w14:textId="6F79051D" w:rsidR="00915EC4" w:rsidRDefault="00915EC4" w:rsidP="00915EC4">
      <w:pPr>
        <w:pStyle w:val="Geenafstand"/>
        <w:ind w:left="720"/>
        <w:rPr>
          <w:rFonts w:ascii="Century Gothic" w:hAnsi="Century Gothic"/>
          <w:color w:val="000080"/>
        </w:rPr>
      </w:pPr>
      <w:r w:rsidRPr="00915EC4">
        <w:rPr>
          <w:rFonts w:ascii="Century Gothic" w:hAnsi="Century Gothic" w:hint="cs"/>
          <w:color w:val="000080"/>
        </w:rPr>
        <w:t>2525 AA Den Haag</w:t>
      </w:r>
      <w:r w:rsidRPr="00915EC4">
        <w:rPr>
          <w:rFonts w:ascii="Century Gothic" w:hAnsi="Century Gothic" w:hint="cs"/>
          <w:color w:val="000080"/>
        </w:rPr>
        <w:br/>
      </w:r>
      <w:r w:rsidRPr="00915EC4">
        <w:rPr>
          <w:rFonts w:ascii="Century Gothic" w:hAnsi="Century Gothic" w:hint="cs"/>
          <w:b/>
          <w:bCs/>
          <w:color w:val="000080"/>
        </w:rPr>
        <w:t> </w:t>
      </w:r>
      <w:r w:rsidRPr="00915EC4">
        <w:rPr>
          <w:rFonts w:ascii="Century Gothic" w:hAnsi="Century Gothic" w:hint="cs"/>
          <w:color w:val="000080"/>
        </w:rPr>
        <w:t>070 – 380 51 57</w:t>
      </w:r>
    </w:p>
    <w:p w14:paraId="1DA25EEA" w14:textId="77777777" w:rsidR="001B1617" w:rsidRPr="001B1617" w:rsidRDefault="001B1617" w:rsidP="001B1617">
      <w:pPr>
        <w:pStyle w:val="Lijstalinea"/>
        <w:numPr>
          <w:ilvl w:val="0"/>
          <w:numId w:val="8"/>
        </w:numPr>
        <w:shd w:val="clear" w:color="auto" w:fill="FFFFFF"/>
        <w:spacing w:after="0" w:line="240" w:lineRule="auto"/>
        <w:ind w:right="600"/>
        <w:outlineLvl w:val="1"/>
        <w:rPr>
          <w:rFonts w:ascii="Century Gothic" w:hAnsi="Century Gothic"/>
          <w:color w:val="000080"/>
        </w:rPr>
      </w:pPr>
      <w:r w:rsidRPr="001B1617">
        <w:rPr>
          <w:rFonts w:ascii="Century Gothic" w:hAnsi="Century Gothic"/>
          <w:color w:val="000080"/>
        </w:rPr>
        <w:t>Basisschool 't Palet</w:t>
      </w:r>
    </w:p>
    <w:p w14:paraId="2FD5AAF7" w14:textId="77777777" w:rsidR="001B1617" w:rsidRPr="001B1617" w:rsidRDefault="001B1617" w:rsidP="001B1617">
      <w:pPr>
        <w:pStyle w:val="Lijstalinea"/>
        <w:shd w:val="clear" w:color="auto" w:fill="FFFFFF"/>
        <w:spacing w:before="105" w:after="0" w:line="240" w:lineRule="auto"/>
        <w:rPr>
          <w:rFonts w:ascii="Century Gothic" w:hAnsi="Century Gothic"/>
          <w:color w:val="000080"/>
        </w:rPr>
      </w:pPr>
      <w:r w:rsidRPr="001B1617">
        <w:rPr>
          <w:rFonts w:ascii="Century Gothic" w:hAnsi="Century Gothic"/>
          <w:color w:val="000080"/>
        </w:rPr>
        <w:t>Vaillantlaan 230, 2526 HR Den Haag</w:t>
      </w:r>
    </w:p>
    <w:p w14:paraId="330C9036" w14:textId="3B44BD76" w:rsidR="001B1617" w:rsidRDefault="001B1617" w:rsidP="001B1617">
      <w:pPr>
        <w:pStyle w:val="Lijstalinea"/>
        <w:shd w:val="clear" w:color="auto" w:fill="FFFFFF"/>
        <w:spacing w:before="105" w:after="0" w:line="240" w:lineRule="auto"/>
        <w:rPr>
          <w:rFonts w:ascii="Century Gothic" w:hAnsi="Century Gothic"/>
          <w:color w:val="000080"/>
        </w:rPr>
      </w:pPr>
      <w:hyperlink r:id="rId8" w:history="1">
        <w:r w:rsidRPr="001B1617">
          <w:rPr>
            <w:rFonts w:ascii="Century Gothic" w:hAnsi="Century Gothic"/>
            <w:color w:val="000080"/>
          </w:rPr>
          <w:t>Telefoon</w:t>
        </w:r>
      </w:hyperlink>
      <w:r w:rsidRPr="001B1617">
        <w:rPr>
          <w:rFonts w:ascii="Century Gothic" w:hAnsi="Century Gothic"/>
          <w:color w:val="000080"/>
        </w:rPr>
        <w:t>: </w:t>
      </w:r>
      <w:hyperlink r:id="rId9" w:history="1">
        <w:r w:rsidRPr="001B1617">
          <w:rPr>
            <w:rFonts w:ascii="Century Gothic" w:hAnsi="Century Gothic"/>
            <w:color w:val="000080"/>
          </w:rPr>
          <w:t>070 380 3632</w:t>
        </w:r>
      </w:hyperlink>
    </w:p>
    <w:p w14:paraId="588B662C" w14:textId="335AA646" w:rsidR="005973B3" w:rsidRDefault="005973B3" w:rsidP="005973B3">
      <w:pPr>
        <w:pStyle w:val="Lijstalinea"/>
        <w:numPr>
          <w:ilvl w:val="0"/>
          <w:numId w:val="8"/>
        </w:numPr>
        <w:shd w:val="clear" w:color="auto" w:fill="FFFFFF"/>
        <w:spacing w:before="105" w:after="0" w:line="240" w:lineRule="auto"/>
        <w:rPr>
          <w:rFonts w:ascii="Century Gothic" w:hAnsi="Century Gothic"/>
          <w:color w:val="000080"/>
        </w:rPr>
      </w:pPr>
      <w:r>
        <w:rPr>
          <w:rFonts w:ascii="Century Gothic" w:hAnsi="Century Gothic"/>
          <w:color w:val="000080"/>
        </w:rPr>
        <w:t>SCOH Prinsenhaghe</w:t>
      </w:r>
    </w:p>
    <w:p w14:paraId="031C0F65" w14:textId="2A37747F" w:rsidR="005973B3" w:rsidRDefault="005973B3" w:rsidP="005973B3">
      <w:pPr>
        <w:pStyle w:val="Lijstalinea"/>
        <w:shd w:val="clear" w:color="auto" w:fill="FFFFFF"/>
        <w:spacing w:before="105" w:after="0" w:line="240" w:lineRule="auto"/>
        <w:rPr>
          <w:rFonts w:ascii="Century Gothic" w:hAnsi="Century Gothic"/>
          <w:color w:val="000080"/>
        </w:rPr>
      </w:pPr>
      <w:r>
        <w:rPr>
          <w:rFonts w:ascii="Century Gothic" w:hAnsi="Century Gothic"/>
          <w:color w:val="000080"/>
        </w:rPr>
        <w:t>Prinsegracht 182, 2512 GG Den Haag</w:t>
      </w:r>
    </w:p>
    <w:p w14:paraId="529D6207" w14:textId="747DA6DC" w:rsidR="005973B3" w:rsidRDefault="005973B3" w:rsidP="005973B3">
      <w:pPr>
        <w:pStyle w:val="Lijstalinea"/>
        <w:shd w:val="clear" w:color="auto" w:fill="FFFFFF"/>
        <w:spacing w:before="105" w:after="0" w:line="240" w:lineRule="auto"/>
        <w:rPr>
          <w:rFonts w:ascii="Century Gothic" w:hAnsi="Century Gothic"/>
          <w:color w:val="000080"/>
        </w:rPr>
      </w:pPr>
      <w:r>
        <w:rPr>
          <w:rFonts w:ascii="Century Gothic" w:hAnsi="Century Gothic"/>
          <w:color w:val="000080"/>
        </w:rPr>
        <w:t>Telefoon: 070-3802098</w:t>
      </w:r>
    </w:p>
    <w:p w14:paraId="5D9511B6" w14:textId="77777777" w:rsidR="00915EC4" w:rsidRPr="00915EC4" w:rsidRDefault="00915EC4" w:rsidP="00915EC4">
      <w:pPr>
        <w:pStyle w:val="Geenafstand"/>
        <w:ind w:left="720"/>
        <w:rPr>
          <w:rFonts w:ascii="Century Gothic" w:hAnsi="Century Gothic"/>
          <w:color w:val="000080"/>
        </w:rPr>
      </w:pPr>
    </w:p>
    <w:p w14:paraId="7FEF1B35" w14:textId="77777777" w:rsidR="00EE6EC9" w:rsidRPr="00BF7A40" w:rsidRDefault="00EE6EC9" w:rsidP="00EE6EC9">
      <w:pPr>
        <w:pStyle w:val="Geenafstand"/>
        <w:rPr>
          <w:rFonts w:ascii="Century Gothic" w:hAnsi="Century Gothic"/>
          <w:color w:val="000080"/>
        </w:rPr>
      </w:pPr>
    </w:p>
    <w:p w14:paraId="12F3CEEC" w14:textId="77777777" w:rsidR="00EE6EC9" w:rsidRPr="00BF7A40" w:rsidRDefault="00EE6EC9" w:rsidP="00EE6EC9">
      <w:pPr>
        <w:pStyle w:val="Geenafstand"/>
        <w:rPr>
          <w:rFonts w:ascii="Century Gothic" w:hAnsi="Century Gothic"/>
          <w:b/>
          <w:bCs/>
          <w:color w:val="000080"/>
        </w:rPr>
      </w:pPr>
      <w:r w:rsidRPr="00BF7A40">
        <w:rPr>
          <w:rFonts w:ascii="Century Gothic" w:hAnsi="Century Gothic"/>
          <w:b/>
          <w:bCs/>
          <w:color w:val="000080"/>
        </w:rPr>
        <w:t>Samenwerking in de wijk</w:t>
      </w:r>
    </w:p>
    <w:p w14:paraId="2E55E138" w14:textId="7C9DF098" w:rsidR="00EE6EC9" w:rsidRDefault="00EE6EC9" w:rsidP="00EE6EC9">
      <w:pPr>
        <w:pStyle w:val="Lijstalinea"/>
        <w:numPr>
          <w:ilvl w:val="0"/>
          <w:numId w:val="7"/>
        </w:numPr>
        <w:rPr>
          <w:rFonts w:ascii="Century Gothic" w:hAnsi="Century Gothic"/>
          <w:color w:val="000080"/>
        </w:rPr>
      </w:pPr>
      <w:r w:rsidRPr="00B82AC5">
        <w:rPr>
          <w:rFonts w:ascii="Century Gothic" w:hAnsi="Century Gothic"/>
          <w:color w:val="000080"/>
        </w:rPr>
        <w:t>Bibliotheek Schilderswijk; we worden regelmatig uitgenodigd voor een voorleesactiviteit/voorstelling en lenen van (thema) boeken.</w:t>
      </w:r>
    </w:p>
    <w:p w14:paraId="5223FB04" w14:textId="77777777" w:rsidR="001B1617" w:rsidRPr="00B82AC5" w:rsidRDefault="001B1617" w:rsidP="00C81310">
      <w:pPr>
        <w:pStyle w:val="Lijstalinea"/>
        <w:rPr>
          <w:rFonts w:ascii="Century Gothic" w:hAnsi="Century Gothic"/>
          <w:color w:val="000080"/>
        </w:rPr>
      </w:pPr>
    </w:p>
    <w:p w14:paraId="426C98F6" w14:textId="77777777" w:rsidR="00944E75" w:rsidRDefault="00944E75"/>
    <w:sectPr w:rsidR="00944E7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E7C8" w14:textId="77777777" w:rsidR="00C4407B" w:rsidRDefault="00C4407B">
      <w:pPr>
        <w:spacing w:after="0" w:line="240" w:lineRule="auto"/>
      </w:pPr>
      <w:r>
        <w:separator/>
      </w:r>
    </w:p>
  </w:endnote>
  <w:endnote w:type="continuationSeparator" w:id="0">
    <w:p w14:paraId="6CC0C984" w14:textId="77777777" w:rsidR="00C4407B" w:rsidRDefault="00C4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126188"/>
      <w:docPartObj>
        <w:docPartGallery w:val="Page Numbers (Bottom of Page)"/>
        <w:docPartUnique/>
      </w:docPartObj>
    </w:sdtPr>
    <w:sdtEndPr>
      <w:rPr>
        <w:color w:val="2F5496" w:themeColor="accent1" w:themeShade="BF"/>
      </w:rPr>
    </w:sdtEndPr>
    <w:sdtContent>
      <w:p w14:paraId="6C25DF6E" w14:textId="77777777" w:rsidR="00A72D9C" w:rsidRDefault="00A72D9C">
        <w:pPr>
          <w:pStyle w:val="Voettekst"/>
          <w:jc w:val="right"/>
        </w:pPr>
      </w:p>
      <w:p w14:paraId="03F97E45" w14:textId="77777777" w:rsidR="00A72D9C" w:rsidRPr="003F2C93" w:rsidRDefault="004E4322">
        <w:pPr>
          <w:pStyle w:val="Voettekst"/>
          <w:jc w:val="right"/>
          <w:rPr>
            <w:color w:val="2F5496" w:themeColor="accent1" w:themeShade="BF"/>
          </w:rPr>
        </w:pPr>
        <w:r w:rsidRPr="003F2C93">
          <w:rPr>
            <w:color w:val="2F5496" w:themeColor="accent1" w:themeShade="BF"/>
          </w:rPr>
          <w:fldChar w:fldCharType="begin"/>
        </w:r>
        <w:r w:rsidRPr="003F2C93">
          <w:rPr>
            <w:color w:val="2F5496" w:themeColor="accent1" w:themeShade="BF"/>
          </w:rPr>
          <w:instrText>PAGE   \* MERGEFORMAT</w:instrText>
        </w:r>
        <w:r w:rsidRPr="003F2C93">
          <w:rPr>
            <w:color w:val="2F5496" w:themeColor="accent1" w:themeShade="BF"/>
          </w:rPr>
          <w:fldChar w:fldCharType="separate"/>
        </w:r>
        <w:r>
          <w:rPr>
            <w:noProof/>
            <w:color w:val="2F5496" w:themeColor="accent1" w:themeShade="BF"/>
          </w:rPr>
          <w:t>6</w:t>
        </w:r>
        <w:r w:rsidRPr="003F2C93">
          <w:rPr>
            <w:color w:val="2F5496" w:themeColor="accent1" w:themeShade="BF"/>
          </w:rPr>
          <w:fldChar w:fldCharType="end"/>
        </w:r>
      </w:p>
    </w:sdtContent>
  </w:sdt>
  <w:p w14:paraId="156DC18F" w14:textId="77777777" w:rsidR="00A72D9C" w:rsidRDefault="00A72D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0681" w14:textId="77777777" w:rsidR="00C4407B" w:rsidRDefault="00C4407B">
      <w:pPr>
        <w:spacing w:after="0" w:line="240" w:lineRule="auto"/>
      </w:pPr>
      <w:r>
        <w:separator/>
      </w:r>
    </w:p>
  </w:footnote>
  <w:footnote w:type="continuationSeparator" w:id="0">
    <w:p w14:paraId="25171E71" w14:textId="77777777" w:rsidR="00C4407B" w:rsidRDefault="00C44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CA0"/>
    <w:multiLevelType w:val="hybridMultilevel"/>
    <w:tmpl w:val="4CA0EF6E"/>
    <w:lvl w:ilvl="0" w:tplc="2A1A8EC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B5823"/>
    <w:multiLevelType w:val="hybridMultilevel"/>
    <w:tmpl w:val="E402D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F25BF8"/>
    <w:multiLevelType w:val="hybridMultilevel"/>
    <w:tmpl w:val="FA7055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4C4518"/>
    <w:multiLevelType w:val="hybridMultilevel"/>
    <w:tmpl w:val="DC02DB06"/>
    <w:lvl w:ilvl="0" w:tplc="04130001">
      <w:start w:val="1"/>
      <w:numFmt w:val="bullet"/>
      <w:lvlText w:val=""/>
      <w:lvlJc w:val="left"/>
      <w:pPr>
        <w:ind w:left="720" w:hanging="360"/>
      </w:pPr>
      <w:rPr>
        <w:rFonts w:ascii="Symbol" w:hAnsi="Symbol" w:hint="default"/>
      </w:rPr>
    </w:lvl>
    <w:lvl w:ilvl="1" w:tplc="223475B8">
      <w:numFmt w:val="bullet"/>
      <w:lvlText w:val="-"/>
      <w:lvlJc w:val="left"/>
      <w:pPr>
        <w:ind w:left="1440" w:hanging="360"/>
      </w:pPr>
      <w:rPr>
        <w:rFonts w:ascii="Century Gothic" w:eastAsiaTheme="minorHAnsi" w:hAnsi="Century Gothic"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2913DE"/>
    <w:multiLevelType w:val="hybridMultilevel"/>
    <w:tmpl w:val="F85C7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8E63DB"/>
    <w:multiLevelType w:val="hybridMultilevel"/>
    <w:tmpl w:val="153AD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961B28"/>
    <w:multiLevelType w:val="hybridMultilevel"/>
    <w:tmpl w:val="FE78CF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A838CA"/>
    <w:multiLevelType w:val="hybridMultilevel"/>
    <w:tmpl w:val="BB484F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5360319">
    <w:abstractNumId w:val="2"/>
  </w:num>
  <w:num w:numId="2" w16cid:durableId="1417046996">
    <w:abstractNumId w:val="3"/>
  </w:num>
  <w:num w:numId="3" w16cid:durableId="1036929586">
    <w:abstractNumId w:val="4"/>
  </w:num>
  <w:num w:numId="4" w16cid:durableId="1417635360">
    <w:abstractNumId w:val="0"/>
  </w:num>
  <w:num w:numId="5" w16cid:durableId="1213616379">
    <w:abstractNumId w:val="5"/>
  </w:num>
  <w:num w:numId="6" w16cid:durableId="581375413">
    <w:abstractNumId w:val="7"/>
  </w:num>
  <w:num w:numId="7" w16cid:durableId="329523321">
    <w:abstractNumId w:val="1"/>
  </w:num>
  <w:num w:numId="8" w16cid:durableId="653678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C9"/>
    <w:rsid w:val="0004095A"/>
    <w:rsid w:val="00077AED"/>
    <w:rsid w:val="00091FA5"/>
    <w:rsid w:val="000C51A8"/>
    <w:rsid w:val="000E7C18"/>
    <w:rsid w:val="00112B36"/>
    <w:rsid w:val="0017276B"/>
    <w:rsid w:val="0018053D"/>
    <w:rsid w:val="001B1617"/>
    <w:rsid w:val="001D043B"/>
    <w:rsid w:val="0024407F"/>
    <w:rsid w:val="002513E9"/>
    <w:rsid w:val="002B54E6"/>
    <w:rsid w:val="002D18EA"/>
    <w:rsid w:val="002F643C"/>
    <w:rsid w:val="00303832"/>
    <w:rsid w:val="003123DD"/>
    <w:rsid w:val="0032522E"/>
    <w:rsid w:val="0033058E"/>
    <w:rsid w:val="0033404B"/>
    <w:rsid w:val="003640DF"/>
    <w:rsid w:val="003B0D7F"/>
    <w:rsid w:val="003D5156"/>
    <w:rsid w:val="003E0155"/>
    <w:rsid w:val="00427A0B"/>
    <w:rsid w:val="004A58ED"/>
    <w:rsid w:val="004B2114"/>
    <w:rsid w:val="004B4CF3"/>
    <w:rsid w:val="004E4322"/>
    <w:rsid w:val="005362C8"/>
    <w:rsid w:val="0056309E"/>
    <w:rsid w:val="00573E82"/>
    <w:rsid w:val="005973B3"/>
    <w:rsid w:val="005A70D6"/>
    <w:rsid w:val="005B0FA0"/>
    <w:rsid w:val="005D3CC0"/>
    <w:rsid w:val="00694F93"/>
    <w:rsid w:val="00703FDC"/>
    <w:rsid w:val="00746852"/>
    <w:rsid w:val="007667CE"/>
    <w:rsid w:val="00781CBD"/>
    <w:rsid w:val="007E56EA"/>
    <w:rsid w:val="0088627D"/>
    <w:rsid w:val="008941AE"/>
    <w:rsid w:val="00915EC4"/>
    <w:rsid w:val="00921C39"/>
    <w:rsid w:val="0093177F"/>
    <w:rsid w:val="00944E75"/>
    <w:rsid w:val="009D1948"/>
    <w:rsid w:val="00A21AF0"/>
    <w:rsid w:val="00A72D9C"/>
    <w:rsid w:val="00AB27EA"/>
    <w:rsid w:val="00AB7FFE"/>
    <w:rsid w:val="00AD17ED"/>
    <w:rsid w:val="00B8703F"/>
    <w:rsid w:val="00C24E24"/>
    <w:rsid w:val="00C43F0B"/>
    <w:rsid w:val="00C4407B"/>
    <w:rsid w:val="00C81310"/>
    <w:rsid w:val="00E567AC"/>
    <w:rsid w:val="00E95167"/>
    <w:rsid w:val="00EB70A1"/>
    <w:rsid w:val="00EC38BE"/>
    <w:rsid w:val="00EE6EC9"/>
    <w:rsid w:val="00F016A8"/>
    <w:rsid w:val="00FA42F9"/>
    <w:rsid w:val="00FB48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3261"/>
  <w15:chartTrackingRefBased/>
  <w15:docId w15:val="{9E89459D-240A-45B2-9B23-42AD3C76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6EC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E6EC9"/>
    <w:pPr>
      <w:spacing w:after="0" w:line="240" w:lineRule="auto"/>
    </w:pPr>
  </w:style>
  <w:style w:type="table" w:styleId="Tabelraster">
    <w:name w:val="Table Grid"/>
    <w:basedOn w:val="Standaardtabel"/>
    <w:uiPriority w:val="59"/>
    <w:rsid w:val="00EE6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EE6E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EC9"/>
  </w:style>
  <w:style w:type="paragraph" w:styleId="Lijstalinea">
    <w:name w:val="List Paragraph"/>
    <w:basedOn w:val="Standaard"/>
    <w:uiPriority w:val="34"/>
    <w:qFormat/>
    <w:rsid w:val="00EE6EC9"/>
    <w:pPr>
      <w:ind w:left="720"/>
      <w:contextualSpacing/>
    </w:pPr>
  </w:style>
  <w:style w:type="paragraph" w:styleId="Normaalweb">
    <w:name w:val="Normal (Web)"/>
    <w:basedOn w:val="Standaard"/>
    <w:uiPriority w:val="99"/>
    <w:semiHidden/>
    <w:unhideWhenUsed/>
    <w:rsid w:val="002513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B2114"/>
    <w:rPr>
      <w:b/>
      <w:bCs/>
    </w:rPr>
  </w:style>
  <w:style w:type="character" w:customStyle="1" w:styleId="xbe">
    <w:name w:val="_xbe"/>
    <w:basedOn w:val="Standaardalinea-lettertype"/>
    <w:rsid w:val="004B2114"/>
  </w:style>
  <w:style w:type="character" w:customStyle="1" w:styleId="ubisdf">
    <w:name w:val="ubisdf"/>
    <w:basedOn w:val="Standaardalinea-lettertype"/>
    <w:rsid w:val="00915EC4"/>
  </w:style>
  <w:style w:type="character" w:customStyle="1" w:styleId="yheyj">
    <w:name w:val="yheyj"/>
    <w:basedOn w:val="Standaardalinea-lettertype"/>
    <w:rsid w:val="00915EC4"/>
  </w:style>
  <w:style w:type="character" w:customStyle="1" w:styleId="lrzxr">
    <w:name w:val="lrzxr"/>
    <w:basedOn w:val="Standaardalinea-lettertype"/>
    <w:rsid w:val="001B1617"/>
  </w:style>
  <w:style w:type="character" w:customStyle="1" w:styleId="grkhzd">
    <w:name w:val="grkhzd"/>
    <w:basedOn w:val="Standaardalinea-lettertype"/>
    <w:rsid w:val="001B1617"/>
  </w:style>
  <w:style w:type="character" w:styleId="Hyperlink">
    <w:name w:val="Hyperlink"/>
    <w:basedOn w:val="Standaardalinea-lettertype"/>
    <w:uiPriority w:val="99"/>
    <w:semiHidden/>
    <w:unhideWhenUsed/>
    <w:rsid w:val="001B1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207018">
      <w:bodyDiv w:val="1"/>
      <w:marLeft w:val="0"/>
      <w:marRight w:val="0"/>
      <w:marTop w:val="0"/>
      <w:marBottom w:val="0"/>
      <w:divBdr>
        <w:top w:val="none" w:sz="0" w:space="0" w:color="auto"/>
        <w:left w:val="none" w:sz="0" w:space="0" w:color="auto"/>
        <w:bottom w:val="none" w:sz="0" w:space="0" w:color="auto"/>
        <w:right w:val="none" w:sz="0" w:space="0" w:color="auto"/>
      </w:divBdr>
      <w:divsChild>
        <w:div w:id="1275287494">
          <w:marLeft w:val="0"/>
          <w:marRight w:val="0"/>
          <w:marTop w:val="0"/>
          <w:marBottom w:val="0"/>
          <w:divBdr>
            <w:top w:val="none" w:sz="0" w:space="0" w:color="auto"/>
            <w:left w:val="none" w:sz="0" w:space="0" w:color="auto"/>
            <w:bottom w:val="none" w:sz="0" w:space="0" w:color="auto"/>
            <w:right w:val="none" w:sz="0" w:space="0" w:color="auto"/>
          </w:divBdr>
          <w:divsChild>
            <w:div w:id="1694843387">
              <w:marLeft w:val="0"/>
              <w:marRight w:val="0"/>
              <w:marTop w:val="105"/>
              <w:marBottom w:val="0"/>
              <w:divBdr>
                <w:top w:val="none" w:sz="0" w:space="0" w:color="auto"/>
                <w:left w:val="none" w:sz="0" w:space="0" w:color="auto"/>
                <w:bottom w:val="none" w:sz="0" w:space="0" w:color="auto"/>
                <w:right w:val="none" w:sz="0" w:space="0" w:color="auto"/>
              </w:divBdr>
            </w:div>
          </w:divsChild>
        </w:div>
        <w:div w:id="1488742189">
          <w:marLeft w:val="0"/>
          <w:marRight w:val="0"/>
          <w:marTop w:val="0"/>
          <w:marBottom w:val="0"/>
          <w:divBdr>
            <w:top w:val="none" w:sz="0" w:space="0" w:color="auto"/>
            <w:left w:val="none" w:sz="0" w:space="0" w:color="auto"/>
            <w:bottom w:val="none" w:sz="0" w:space="0" w:color="auto"/>
            <w:right w:val="none" w:sz="0" w:space="0" w:color="auto"/>
          </w:divBdr>
          <w:divsChild>
            <w:div w:id="17304965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2992204">
      <w:bodyDiv w:val="1"/>
      <w:marLeft w:val="0"/>
      <w:marRight w:val="0"/>
      <w:marTop w:val="0"/>
      <w:marBottom w:val="0"/>
      <w:divBdr>
        <w:top w:val="none" w:sz="0" w:space="0" w:color="auto"/>
        <w:left w:val="none" w:sz="0" w:space="0" w:color="auto"/>
        <w:bottom w:val="none" w:sz="0" w:space="0" w:color="auto"/>
        <w:right w:val="none" w:sz="0" w:space="0" w:color="auto"/>
      </w:divBdr>
      <w:divsChild>
        <w:div w:id="675960136">
          <w:marLeft w:val="0"/>
          <w:marRight w:val="0"/>
          <w:marTop w:val="0"/>
          <w:marBottom w:val="0"/>
          <w:divBdr>
            <w:top w:val="none" w:sz="0" w:space="0" w:color="auto"/>
            <w:left w:val="none" w:sz="0" w:space="0" w:color="auto"/>
            <w:bottom w:val="none" w:sz="0" w:space="0" w:color="auto"/>
            <w:right w:val="none" w:sz="0" w:space="0" w:color="auto"/>
          </w:divBdr>
        </w:div>
      </w:divsChild>
    </w:div>
    <w:div w:id="1855148270">
      <w:bodyDiv w:val="1"/>
      <w:marLeft w:val="0"/>
      <w:marRight w:val="0"/>
      <w:marTop w:val="0"/>
      <w:marBottom w:val="0"/>
      <w:divBdr>
        <w:top w:val="none" w:sz="0" w:space="0" w:color="auto"/>
        <w:left w:val="none" w:sz="0" w:space="0" w:color="auto"/>
        <w:bottom w:val="none" w:sz="0" w:space="0" w:color="auto"/>
        <w:right w:val="none" w:sz="0" w:space="0" w:color="auto"/>
      </w:divBdr>
      <w:divsChild>
        <w:div w:id="3671854">
          <w:marLeft w:val="0"/>
          <w:marRight w:val="0"/>
          <w:marTop w:val="0"/>
          <w:marBottom w:val="0"/>
          <w:divBdr>
            <w:top w:val="none" w:sz="0" w:space="0" w:color="auto"/>
            <w:left w:val="none" w:sz="0" w:space="0" w:color="auto"/>
            <w:bottom w:val="none" w:sz="0" w:space="0" w:color="auto"/>
            <w:right w:val="none" w:sz="0" w:space="0" w:color="auto"/>
          </w:divBdr>
          <w:divsChild>
            <w:div w:id="181095598">
              <w:marLeft w:val="0"/>
              <w:marRight w:val="0"/>
              <w:marTop w:val="0"/>
              <w:marBottom w:val="0"/>
              <w:divBdr>
                <w:top w:val="none" w:sz="0" w:space="0" w:color="auto"/>
                <w:left w:val="none" w:sz="0" w:space="0" w:color="auto"/>
                <w:bottom w:val="none" w:sz="0" w:space="0" w:color="auto"/>
                <w:right w:val="none" w:sz="0" w:space="0" w:color="auto"/>
              </w:divBdr>
            </w:div>
            <w:div w:id="181089073">
              <w:marLeft w:val="0"/>
              <w:marRight w:val="0"/>
              <w:marTop w:val="0"/>
              <w:marBottom w:val="0"/>
              <w:divBdr>
                <w:top w:val="none" w:sz="0" w:space="0" w:color="auto"/>
                <w:left w:val="none" w:sz="0" w:space="0" w:color="auto"/>
                <w:bottom w:val="none" w:sz="0" w:space="0" w:color="auto"/>
                <w:right w:val="none" w:sz="0" w:space="0" w:color="auto"/>
              </w:divBdr>
              <w:divsChild>
                <w:div w:id="1109081376">
                  <w:marLeft w:val="0"/>
                  <w:marRight w:val="0"/>
                  <w:marTop w:val="0"/>
                  <w:marBottom w:val="0"/>
                  <w:divBdr>
                    <w:top w:val="none" w:sz="0" w:space="0" w:color="auto"/>
                    <w:left w:val="none" w:sz="0" w:space="0" w:color="auto"/>
                    <w:bottom w:val="none" w:sz="0" w:space="0" w:color="auto"/>
                    <w:right w:val="none" w:sz="0" w:space="0" w:color="auto"/>
                  </w:divBdr>
                </w:div>
                <w:div w:id="1977739">
                  <w:marLeft w:val="0"/>
                  <w:marRight w:val="0"/>
                  <w:marTop w:val="0"/>
                  <w:marBottom w:val="0"/>
                  <w:divBdr>
                    <w:top w:val="none" w:sz="0" w:space="0" w:color="auto"/>
                    <w:left w:val="none" w:sz="0" w:space="0" w:color="auto"/>
                    <w:bottom w:val="none" w:sz="0" w:space="0" w:color="auto"/>
                    <w:right w:val="none" w:sz="0" w:space="0" w:color="auto"/>
                  </w:divBdr>
                </w:div>
                <w:div w:id="8925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basisschool+%27t+palet+telefoon&amp;ludocid=11252245804782107785&amp;sa=X&amp;ved=2ahUKEwiDxPadmLPzAhWQt6QKHXCaCIgQ6BN6BAgEEA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search?q=palet%20school%20den%20haag&amp;sa=X&amp;ved=2ahUKEwj82suRmLPzAhUGqaQKHYnzB0UQvS56BAgWECE&amp;biw=1920&amp;bih=969&amp;dpr=1&amp;tbs=lf:1,lf_ui:2&amp;tbm=lcl&amp;rflfq=1&amp;num=10&amp;rldimm=11252245804782107785&amp;lqi=ChVwYWxldCBzY2hvb2wgZGVuIGhhYWdaFyIVcGFsZXQgc2Nob29sIGRlbiBoYWFnkgERZWxlbWVudGFyeV9zY2hvb2yqARQQASoQIgxwYWxldCBzY2hvb2woAg&amp;rlst=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1733</Words>
  <Characters>9535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de Graaf</dc:creator>
  <cp:keywords/>
  <dc:description/>
  <cp:lastModifiedBy>Marjolein</cp:lastModifiedBy>
  <cp:revision>5</cp:revision>
  <cp:lastPrinted>2023-10-10T15:28:00Z</cp:lastPrinted>
  <dcterms:created xsi:type="dcterms:W3CDTF">2024-11-13T15:45:00Z</dcterms:created>
  <dcterms:modified xsi:type="dcterms:W3CDTF">2025-12-11T12:28:00Z</dcterms:modified>
</cp:coreProperties>
</file>